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98D" w:rsidRPr="005F62EE" w:rsidRDefault="005B798D" w:rsidP="0001681A">
      <w:pPr>
        <w:pStyle w:val="a6"/>
        <w:spacing w:before="0" w:beforeAutospacing="0" w:after="0" w:afterAutospacing="0"/>
        <w:textAlignment w:val="baseline"/>
        <w:rPr>
          <w:color w:val="000000"/>
          <w:spacing w:val="1"/>
          <w:sz w:val="21"/>
          <w:szCs w:val="21"/>
          <w:lang w:val="kk-KZ"/>
        </w:rPr>
      </w:pPr>
    </w:p>
    <w:tbl>
      <w:tblPr>
        <w:tblW w:w="10396" w:type="dxa"/>
        <w:tblInd w:w="-656" w:type="dxa"/>
        <w:tblLook w:val="01E0"/>
      </w:tblPr>
      <w:tblGrid>
        <w:gridCol w:w="10396"/>
      </w:tblGrid>
      <w:tr w:rsidR="005B798D" w:rsidRPr="000938FA" w:rsidTr="00B80E17">
        <w:trPr>
          <w:trHeight w:val="2092"/>
        </w:trPr>
        <w:tc>
          <w:tcPr>
            <w:tcW w:w="10396" w:type="dxa"/>
            <w:shd w:val="clear" w:color="auto" w:fill="auto"/>
          </w:tcPr>
          <w:p w:rsidR="005B798D" w:rsidRPr="005F62EE" w:rsidRDefault="005B798D" w:rsidP="0001681A">
            <w:pPr>
              <w:spacing w:line="240" w:lineRule="auto"/>
              <w:jc w:val="right"/>
              <w:rPr>
                <w:rFonts w:ascii="Times New Roman" w:hAnsi="Times New Roman"/>
                <w:sz w:val="21"/>
                <w:szCs w:val="21"/>
                <w:lang w:val="kk-KZ"/>
              </w:rPr>
            </w:pPr>
            <w:r w:rsidRPr="005F62EE">
              <w:rPr>
                <w:rFonts w:ascii="Times New Roman" w:hAnsi="Times New Roman"/>
                <w:sz w:val="21"/>
                <w:szCs w:val="21"/>
                <w:lang w:val="kk-KZ"/>
              </w:rPr>
              <w:t xml:space="preserve">  БЕКІТЕМІН</w:t>
            </w:r>
          </w:p>
          <w:p w:rsidR="005B798D" w:rsidRPr="005F62EE" w:rsidRDefault="005B798D" w:rsidP="0001681A">
            <w:pPr>
              <w:spacing w:line="240" w:lineRule="auto"/>
              <w:jc w:val="right"/>
              <w:rPr>
                <w:rFonts w:ascii="Times New Roman" w:hAnsi="Times New Roman"/>
                <w:sz w:val="21"/>
                <w:szCs w:val="21"/>
                <w:lang w:val="kk-KZ"/>
              </w:rPr>
            </w:pPr>
            <w:r w:rsidRPr="005F62EE">
              <w:rPr>
                <w:rFonts w:ascii="Times New Roman" w:hAnsi="Times New Roman"/>
                <w:sz w:val="21"/>
                <w:szCs w:val="21"/>
                <w:lang w:val="kk-KZ"/>
              </w:rPr>
              <w:t xml:space="preserve">Қостанай облысы әкімдігі </w:t>
            </w:r>
          </w:p>
          <w:p w:rsidR="005B798D" w:rsidRPr="005F62EE" w:rsidRDefault="005B798D" w:rsidP="0001681A">
            <w:pPr>
              <w:spacing w:line="240" w:lineRule="auto"/>
              <w:jc w:val="right"/>
              <w:rPr>
                <w:rFonts w:ascii="Times New Roman" w:hAnsi="Times New Roman"/>
                <w:sz w:val="21"/>
                <w:szCs w:val="21"/>
                <w:lang w:val="kk-KZ"/>
              </w:rPr>
            </w:pPr>
            <w:r w:rsidRPr="005F62EE">
              <w:rPr>
                <w:rFonts w:ascii="Times New Roman" w:hAnsi="Times New Roman"/>
                <w:sz w:val="21"/>
                <w:szCs w:val="21"/>
                <w:lang w:val="kk-KZ"/>
              </w:rPr>
              <w:t xml:space="preserve">денсаулық сақтау </w:t>
            </w:r>
            <w:r w:rsidR="0001681A" w:rsidRPr="005F62EE">
              <w:rPr>
                <w:rFonts w:ascii="Times New Roman" w:hAnsi="Times New Roman"/>
                <w:sz w:val="21"/>
                <w:szCs w:val="21"/>
                <w:lang w:val="kk-KZ"/>
              </w:rPr>
              <w:t>Б</w:t>
            </w:r>
            <w:r w:rsidRPr="005F62EE">
              <w:rPr>
                <w:rFonts w:ascii="Times New Roman" w:hAnsi="Times New Roman"/>
                <w:sz w:val="21"/>
                <w:szCs w:val="21"/>
                <w:lang w:val="kk-KZ"/>
              </w:rPr>
              <w:t>асқармасының</w:t>
            </w:r>
          </w:p>
          <w:p w:rsidR="005B798D" w:rsidRPr="005F62EE" w:rsidRDefault="005B798D" w:rsidP="0001681A">
            <w:pPr>
              <w:spacing w:line="240" w:lineRule="auto"/>
              <w:jc w:val="right"/>
              <w:rPr>
                <w:rFonts w:ascii="Times New Roman" w:hAnsi="Times New Roman"/>
                <w:sz w:val="21"/>
                <w:szCs w:val="21"/>
                <w:lang w:val="kk-KZ"/>
              </w:rPr>
            </w:pPr>
            <w:r w:rsidRPr="005F62EE">
              <w:rPr>
                <w:rFonts w:ascii="Times New Roman" w:hAnsi="Times New Roman"/>
                <w:sz w:val="21"/>
                <w:szCs w:val="21"/>
                <w:lang w:val="kk-KZ"/>
              </w:rPr>
              <w:t xml:space="preserve"> «Қостанай облыстық ЖИТС алдын алу</w:t>
            </w:r>
          </w:p>
          <w:p w:rsidR="005B798D" w:rsidRPr="005F62EE" w:rsidRDefault="005B798D" w:rsidP="0001681A">
            <w:pPr>
              <w:spacing w:line="240" w:lineRule="auto"/>
              <w:jc w:val="right"/>
              <w:rPr>
                <w:rFonts w:ascii="Times New Roman" w:hAnsi="Times New Roman"/>
                <w:sz w:val="21"/>
                <w:szCs w:val="21"/>
                <w:lang w:val="kk-KZ"/>
              </w:rPr>
            </w:pPr>
            <w:r w:rsidRPr="005F62EE">
              <w:rPr>
                <w:rFonts w:ascii="Times New Roman" w:hAnsi="Times New Roman"/>
                <w:sz w:val="21"/>
                <w:szCs w:val="21"/>
                <w:lang w:val="kk-KZ"/>
              </w:rPr>
              <w:t>және онымен күресу жөніндегі орталығы» КМҚК</w:t>
            </w:r>
          </w:p>
          <w:p w:rsidR="005B798D" w:rsidRPr="005F62EE" w:rsidRDefault="005B798D" w:rsidP="0001681A">
            <w:pPr>
              <w:spacing w:line="240" w:lineRule="auto"/>
              <w:jc w:val="right"/>
              <w:rPr>
                <w:rFonts w:ascii="Times New Roman" w:hAnsi="Times New Roman"/>
                <w:sz w:val="21"/>
                <w:szCs w:val="21"/>
                <w:lang w:val="kk-KZ"/>
              </w:rPr>
            </w:pPr>
            <w:r w:rsidRPr="005F62EE">
              <w:rPr>
                <w:rFonts w:ascii="Times New Roman" w:hAnsi="Times New Roman"/>
                <w:sz w:val="21"/>
                <w:szCs w:val="21"/>
                <w:lang w:val="kk-KZ"/>
              </w:rPr>
              <w:t>бас дәрігер</w:t>
            </w:r>
            <w:r w:rsidR="000938FA">
              <w:rPr>
                <w:rFonts w:ascii="Times New Roman" w:hAnsi="Times New Roman"/>
                <w:sz w:val="21"/>
                <w:szCs w:val="21"/>
                <w:lang w:val="kk-KZ"/>
              </w:rPr>
              <w:t>дің м.а.</w:t>
            </w:r>
          </w:p>
          <w:p w:rsidR="005B798D" w:rsidRPr="005F62EE" w:rsidRDefault="005B798D" w:rsidP="0001681A">
            <w:pPr>
              <w:spacing w:line="240" w:lineRule="auto"/>
              <w:jc w:val="right"/>
              <w:rPr>
                <w:rFonts w:ascii="Times New Roman" w:hAnsi="Times New Roman"/>
                <w:sz w:val="21"/>
                <w:szCs w:val="21"/>
                <w:lang w:val="kk-KZ"/>
              </w:rPr>
            </w:pPr>
            <w:r w:rsidRPr="005F62EE">
              <w:rPr>
                <w:rFonts w:ascii="Times New Roman" w:hAnsi="Times New Roman"/>
                <w:sz w:val="21"/>
                <w:szCs w:val="21"/>
                <w:lang w:val="kk-KZ"/>
              </w:rPr>
              <w:t xml:space="preserve">__________ </w:t>
            </w:r>
            <w:r w:rsidR="00234EB9">
              <w:rPr>
                <w:rFonts w:ascii="Times New Roman" w:hAnsi="Times New Roman"/>
                <w:sz w:val="21"/>
                <w:szCs w:val="21"/>
                <w:lang w:val="kk-KZ"/>
              </w:rPr>
              <w:t>М.Кузембаев</w:t>
            </w:r>
          </w:p>
          <w:p w:rsidR="005B798D" w:rsidRPr="005F62EE" w:rsidRDefault="005B798D" w:rsidP="0001681A">
            <w:pPr>
              <w:spacing w:line="240" w:lineRule="auto"/>
              <w:jc w:val="right"/>
              <w:rPr>
                <w:rFonts w:ascii="Times New Roman" w:hAnsi="Times New Roman"/>
                <w:sz w:val="21"/>
                <w:szCs w:val="21"/>
                <w:lang w:val="kk-KZ"/>
              </w:rPr>
            </w:pPr>
            <w:r w:rsidRPr="005F62EE">
              <w:rPr>
                <w:rFonts w:ascii="Times New Roman" w:hAnsi="Times New Roman"/>
                <w:sz w:val="21"/>
                <w:szCs w:val="21"/>
                <w:highlight w:val="yellow"/>
                <w:lang w:val="kk-KZ"/>
              </w:rPr>
              <w:t>201</w:t>
            </w:r>
            <w:r w:rsidR="00E416D3" w:rsidRPr="005F62EE">
              <w:rPr>
                <w:rFonts w:ascii="Times New Roman" w:hAnsi="Times New Roman"/>
                <w:sz w:val="21"/>
                <w:szCs w:val="21"/>
                <w:highlight w:val="yellow"/>
                <w:lang w:val="kk-KZ"/>
              </w:rPr>
              <w:t>9</w:t>
            </w:r>
            <w:r w:rsidRPr="005F62EE">
              <w:rPr>
                <w:rFonts w:ascii="Times New Roman" w:hAnsi="Times New Roman"/>
                <w:sz w:val="21"/>
                <w:szCs w:val="21"/>
                <w:highlight w:val="yellow"/>
                <w:lang w:val="kk-KZ"/>
              </w:rPr>
              <w:t xml:space="preserve"> жылғы «</w:t>
            </w:r>
            <w:r w:rsidR="008D0ECE">
              <w:rPr>
                <w:rFonts w:ascii="Times New Roman" w:hAnsi="Times New Roman"/>
                <w:sz w:val="21"/>
                <w:szCs w:val="21"/>
                <w:highlight w:val="yellow"/>
                <w:lang w:val="kk-KZ"/>
              </w:rPr>
              <w:t>2</w:t>
            </w:r>
            <w:r w:rsidR="00090DE9">
              <w:rPr>
                <w:rFonts w:ascii="Times New Roman" w:hAnsi="Times New Roman"/>
                <w:sz w:val="21"/>
                <w:szCs w:val="21"/>
                <w:highlight w:val="yellow"/>
                <w:lang w:val="kk-KZ"/>
              </w:rPr>
              <w:t>1</w:t>
            </w:r>
            <w:r w:rsidRPr="005F62EE">
              <w:rPr>
                <w:rFonts w:ascii="Times New Roman" w:hAnsi="Times New Roman"/>
                <w:sz w:val="21"/>
                <w:szCs w:val="21"/>
                <w:highlight w:val="yellow"/>
                <w:lang w:val="kk-KZ"/>
              </w:rPr>
              <w:t xml:space="preserve">» </w:t>
            </w:r>
            <w:r w:rsidR="00E2195E">
              <w:rPr>
                <w:rFonts w:ascii="Times New Roman" w:hAnsi="Times New Roman"/>
                <w:sz w:val="21"/>
                <w:szCs w:val="21"/>
                <w:highlight w:val="yellow"/>
                <w:lang w:val="kk-KZ"/>
              </w:rPr>
              <w:t>ма</w:t>
            </w:r>
            <w:r w:rsidR="008D0ECE">
              <w:rPr>
                <w:rFonts w:ascii="Times New Roman" w:hAnsi="Times New Roman"/>
                <w:sz w:val="21"/>
                <w:szCs w:val="21"/>
                <w:highlight w:val="yellow"/>
                <w:lang w:val="kk-KZ"/>
              </w:rPr>
              <w:t>мыр</w:t>
            </w:r>
            <w:r w:rsidR="00CF5562" w:rsidRPr="005F62EE">
              <w:rPr>
                <w:rFonts w:ascii="Times New Roman" w:hAnsi="Times New Roman"/>
                <w:sz w:val="21"/>
                <w:szCs w:val="21"/>
                <w:highlight w:val="yellow"/>
                <w:lang w:val="kk-KZ"/>
              </w:rPr>
              <w:t>дағы</w:t>
            </w:r>
            <w:r w:rsidR="00C17B1D" w:rsidRPr="005F62EE">
              <w:rPr>
                <w:rFonts w:ascii="Times New Roman" w:hAnsi="Times New Roman"/>
                <w:sz w:val="21"/>
                <w:szCs w:val="21"/>
                <w:highlight w:val="yellow"/>
                <w:lang w:val="kk-KZ"/>
              </w:rPr>
              <w:t xml:space="preserve"> </w:t>
            </w:r>
            <w:r w:rsidR="003A6C77" w:rsidRPr="005F62EE">
              <w:rPr>
                <w:rFonts w:ascii="Times New Roman" w:hAnsi="Times New Roman"/>
                <w:sz w:val="21"/>
                <w:szCs w:val="21"/>
                <w:highlight w:val="yellow"/>
                <w:lang w:val="kk-KZ"/>
              </w:rPr>
              <w:t xml:space="preserve"> №</w:t>
            </w:r>
            <w:r w:rsidR="00987919">
              <w:rPr>
                <w:rFonts w:ascii="Times New Roman" w:hAnsi="Times New Roman"/>
                <w:sz w:val="21"/>
                <w:szCs w:val="21"/>
                <w:highlight w:val="yellow"/>
                <w:lang w:val="kk-KZ"/>
              </w:rPr>
              <w:t xml:space="preserve"> </w:t>
            </w:r>
            <w:r w:rsidR="00364FE8">
              <w:rPr>
                <w:rFonts w:ascii="Times New Roman" w:hAnsi="Times New Roman"/>
                <w:sz w:val="21"/>
                <w:szCs w:val="21"/>
                <w:highlight w:val="yellow"/>
                <w:lang w:val="kk-KZ"/>
              </w:rPr>
              <w:t>68</w:t>
            </w:r>
            <w:r w:rsidR="00CF5562" w:rsidRPr="005F62EE">
              <w:rPr>
                <w:rFonts w:ascii="Times New Roman" w:hAnsi="Times New Roman"/>
                <w:sz w:val="21"/>
                <w:szCs w:val="21"/>
                <w:highlight w:val="yellow"/>
                <w:lang w:val="kk-KZ"/>
              </w:rPr>
              <w:t>-н</w:t>
            </w:r>
            <w:r w:rsidR="003A6C77" w:rsidRPr="005F62EE">
              <w:rPr>
                <w:rFonts w:ascii="Times New Roman" w:hAnsi="Times New Roman"/>
                <w:sz w:val="21"/>
                <w:szCs w:val="21"/>
                <w:highlight w:val="yellow"/>
                <w:lang w:val="kk-KZ"/>
              </w:rPr>
              <w:t xml:space="preserve"> бұйрығы</w:t>
            </w:r>
          </w:p>
          <w:p w:rsidR="005B798D" w:rsidRPr="005F62EE" w:rsidRDefault="005B798D" w:rsidP="0001681A">
            <w:pPr>
              <w:spacing w:line="240" w:lineRule="auto"/>
              <w:jc w:val="right"/>
              <w:rPr>
                <w:rFonts w:ascii="Times New Roman" w:hAnsi="Times New Roman"/>
                <w:sz w:val="21"/>
                <w:szCs w:val="21"/>
                <w:lang w:val="kk-KZ"/>
              </w:rPr>
            </w:pPr>
          </w:p>
          <w:p w:rsidR="005B798D" w:rsidRPr="005F62EE" w:rsidRDefault="005B798D" w:rsidP="0001681A">
            <w:pPr>
              <w:spacing w:line="240" w:lineRule="auto"/>
              <w:jc w:val="right"/>
              <w:rPr>
                <w:rFonts w:ascii="Times New Roman" w:hAnsi="Times New Roman"/>
                <w:sz w:val="21"/>
                <w:szCs w:val="21"/>
                <w:lang w:val="kk-KZ"/>
              </w:rPr>
            </w:pPr>
            <w:r w:rsidRPr="005F62EE">
              <w:rPr>
                <w:rFonts w:ascii="Times New Roman" w:hAnsi="Times New Roman"/>
                <w:sz w:val="21"/>
                <w:szCs w:val="21"/>
                <w:lang w:val="kk-KZ"/>
              </w:rPr>
              <w:t xml:space="preserve"> </w:t>
            </w:r>
          </w:p>
        </w:tc>
      </w:tr>
    </w:tbl>
    <w:p w:rsidR="005B798D" w:rsidRPr="005F62EE" w:rsidRDefault="005B798D" w:rsidP="005B798D">
      <w:pPr>
        <w:ind w:left="4395"/>
        <w:rPr>
          <w:rFonts w:ascii="Times New Roman" w:hAnsi="Times New Roman"/>
          <w:b/>
          <w:sz w:val="21"/>
          <w:szCs w:val="21"/>
          <w:lang w:val="kk-KZ"/>
        </w:rPr>
      </w:pPr>
    </w:p>
    <w:p w:rsidR="005B798D" w:rsidRPr="005F62EE" w:rsidRDefault="005B798D" w:rsidP="0001681A">
      <w:pPr>
        <w:spacing w:line="240" w:lineRule="auto"/>
        <w:jc w:val="center"/>
        <w:rPr>
          <w:rStyle w:val="s1"/>
          <w:b w:val="0"/>
          <w:sz w:val="21"/>
          <w:szCs w:val="21"/>
          <w:lang w:val="kk-KZ"/>
        </w:rPr>
      </w:pPr>
      <w:r w:rsidRPr="005F62EE">
        <w:rPr>
          <w:rFonts w:ascii="Times New Roman" w:hAnsi="Times New Roman"/>
          <w:sz w:val="21"/>
          <w:szCs w:val="21"/>
          <w:lang w:val="kk-KZ"/>
        </w:rPr>
        <w:t>Медициналық мақсаттағы бұйымдарды</w:t>
      </w:r>
      <w:r w:rsidR="0001681A" w:rsidRPr="005F62EE">
        <w:rPr>
          <w:rFonts w:ascii="Times New Roman" w:hAnsi="Times New Roman"/>
          <w:sz w:val="21"/>
          <w:szCs w:val="21"/>
          <w:lang w:val="kk-KZ"/>
        </w:rPr>
        <w:t xml:space="preserve"> </w:t>
      </w:r>
      <w:r w:rsidRPr="005F62EE">
        <w:rPr>
          <w:rStyle w:val="s1"/>
          <w:b w:val="0"/>
          <w:sz w:val="21"/>
          <w:szCs w:val="21"/>
          <w:lang w:val="kk-KZ"/>
        </w:rPr>
        <w:t xml:space="preserve">сатып алу бойынша тендерге қатысу және тендерлік өтінімдерді дайындау үшін әлеуетті өнім берушілерге тендер ұйымдастырушы ұсынатын </w:t>
      </w:r>
    </w:p>
    <w:p w:rsidR="005B798D" w:rsidRPr="005F62EE" w:rsidRDefault="005B798D" w:rsidP="0001681A">
      <w:pPr>
        <w:spacing w:line="240" w:lineRule="auto"/>
        <w:jc w:val="center"/>
        <w:rPr>
          <w:rFonts w:ascii="Times New Roman" w:hAnsi="Times New Roman"/>
          <w:b/>
          <w:sz w:val="21"/>
          <w:szCs w:val="21"/>
          <w:lang w:val="kk-KZ"/>
        </w:rPr>
      </w:pPr>
      <w:r w:rsidRPr="005F62EE">
        <w:rPr>
          <w:rFonts w:ascii="Times New Roman" w:hAnsi="Times New Roman"/>
          <w:b/>
          <w:sz w:val="21"/>
          <w:szCs w:val="21"/>
          <w:lang w:val="kk-KZ"/>
        </w:rPr>
        <w:t>ТЕНДЕРЛІК ҚҰЖАТТАМА</w:t>
      </w:r>
    </w:p>
    <w:p w:rsidR="005B798D" w:rsidRPr="005F62EE" w:rsidRDefault="005B798D" w:rsidP="0001681A">
      <w:pPr>
        <w:spacing w:line="240" w:lineRule="auto"/>
        <w:rPr>
          <w:rFonts w:ascii="Times New Roman" w:hAnsi="Times New Roman"/>
          <w:b/>
          <w:sz w:val="21"/>
          <w:szCs w:val="21"/>
          <w:lang w:val="kk-KZ"/>
        </w:rPr>
      </w:pPr>
    </w:p>
    <w:p w:rsidR="00681ED1" w:rsidRPr="005F62EE" w:rsidRDefault="00681ED1" w:rsidP="0001681A">
      <w:pPr>
        <w:spacing w:line="240" w:lineRule="auto"/>
        <w:ind w:firstLine="720"/>
        <w:jc w:val="both"/>
        <w:rPr>
          <w:rFonts w:ascii="Times New Roman" w:hAnsi="Times New Roman"/>
          <w:sz w:val="21"/>
          <w:szCs w:val="21"/>
          <w:lang w:val="kk-KZ"/>
        </w:rPr>
      </w:pPr>
      <w:r w:rsidRPr="005F62EE">
        <w:rPr>
          <w:rFonts w:ascii="Times New Roman" w:hAnsi="Times New Roman"/>
          <w:sz w:val="21"/>
          <w:szCs w:val="21"/>
          <w:lang w:val="kk-KZ"/>
        </w:rPr>
        <w:t xml:space="preserve">Медициналық мақсаттағы бұйымдарды </w:t>
      </w:r>
      <w:r w:rsidRPr="005F62EE">
        <w:rPr>
          <w:rStyle w:val="s0"/>
          <w:sz w:val="21"/>
          <w:szCs w:val="21"/>
          <w:lang w:val="kk-KZ"/>
        </w:rPr>
        <w:t xml:space="preserve">сатып алу бойынша тендерге қатысу және тендерлік өтінімдерді дайындау үшін өнім берушілерге тендерді ұйымдастырушы ұсынатын осы тендерлік құжаттама (бұдан әрі – Тендерлік құжаттама), </w:t>
      </w:r>
      <w:r w:rsidRPr="005F62EE">
        <w:rPr>
          <w:rFonts w:ascii="Times New Roman" w:hAnsi="Times New Roman"/>
          <w:kern w:val="36"/>
          <w:sz w:val="21"/>
          <w:szCs w:val="21"/>
          <w:lang w:val="kk-KZ"/>
        </w:rPr>
        <w:t xml:space="preserve">«Тегін медициналық көмектің кепілдік берілген көлемін және міндетті әлеуметтік медициналық сақтандыру жүйесіндегі медициналық көмекті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 көрсетуді сатып алуды ұйымдастыру және өткізу қағидаларын бекіту туралы» </w:t>
      </w:r>
      <w:r w:rsidRPr="005F62EE">
        <w:rPr>
          <w:rFonts w:ascii="Times New Roman" w:hAnsi="Times New Roman"/>
          <w:spacing w:val="1"/>
          <w:sz w:val="21"/>
          <w:szCs w:val="21"/>
          <w:lang w:val="kk-KZ"/>
        </w:rPr>
        <w:t>Қазақстан Республикасы Үкіметінің 2009 жылғы 30 қазандағы №1729 қаулысына өзгерістер енгізу туралы...» Қазақстан Республикасы Үкіметінің 2017 жылғы 8 қарашадағы №719 Қаулысымен бекітілген т</w:t>
      </w:r>
      <w:r w:rsidRPr="005F62EE">
        <w:rPr>
          <w:rFonts w:ascii="Times New Roman" w:hAnsi="Times New Roman"/>
          <w:kern w:val="36"/>
          <w:sz w:val="21"/>
          <w:szCs w:val="21"/>
          <w:lang w:val="kk-KZ"/>
        </w:rPr>
        <w:t xml:space="preserve">егін медициналық көмектің кепілдік берілген көлемін және міндетті әлеуметтік медициналық сақтандыру жүйесіндегі медициналық көмекті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 көрсетуді сатып алуды ұйымдастыру және өткізу қағидаларына сәйкес әзірленді </w:t>
      </w:r>
      <w:r w:rsidR="005B798D" w:rsidRPr="005F62EE">
        <w:rPr>
          <w:rStyle w:val="s1"/>
          <w:b w:val="0"/>
          <w:sz w:val="21"/>
          <w:szCs w:val="21"/>
          <w:lang w:val="kk-KZ"/>
        </w:rPr>
        <w:t>(бұдан әрі - Ереже).</w:t>
      </w:r>
      <w:r w:rsidR="000F47DD" w:rsidRPr="005F62EE">
        <w:rPr>
          <w:rFonts w:ascii="Times New Roman" w:hAnsi="Times New Roman"/>
          <w:sz w:val="21"/>
          <w:szCs w:val="21"/>
          <w:lang w:val="kk-KZ"/>
        </w:rPr>
        <w:t xml:space="preserve"> </w:t>
      </w:r>
    </w:p>
    <w:p w:rsidR="005B798D" w:rsidRPr="005F62EE" w:rsidRDefault="005B798D" w:rsidP="0001681A">
      <w:pPr>
        <w:spacing w:line="240" w:lineRule="auto"/>
        <w:ind w:firstLine="720"/>
        <w:jc w:val="both"/>
        <w:rPr>
          <w:rStyle w:val="s1"/>
          <w:sz w:val="21"/>
          <w:szCs w:val="21"/>
          <w:lang w:val="kk-KZ"/>
        </w:rPr>
      </w:pPr>
      <w:r w:rsidRPr="005F62EE">
        <w:rPr>
          <w:rStyle w:val="s1"/>
          <w:b w:val="0"/>
          <w:sz w:val="21"/>
          <w:szCs w:val="21"/>
          <w:lang w:val="kk-KZ"/>
        </w:rPr>
        <w:t xml:space="preserve">Тендерлік құжаттама тегін ұсынылады. </w:t>
      </w:r>
    </w:p>
    <w:p w:rsidR="005B798D" w:rsidRPr="005F62EE" w:rsidRDefault="005B798D" w:rsidP="0001681A">
      <w:pPr>
        <w:spacing w:line="240" w:lineRule="auto"/>
        <w:rPr>
          <w:rStyle w:val="s1"/>
          <w:b w:val="0"/>
          <w:sz w:val="21"/>
          <w:szCs w:val="21"/>
          <w:lang w:val="kk-KZ"/>
        </w:rPr>
      </w:pPr>
    </w:p>
    <w:p w:rsidR="005B798D" w:rsidRPr="005F62EE" w:rsidRDefault="003A6C77" w:rsidP="003A6C77">
      <w:pPr>
        <w:pStyle w:val="ab"/>
        <w:spacing w:line="240" w:lineRule="auto"/>
        <w:ind w:left="0"/>
        <w:jc w:val="center"/>
        <w:rPr>
          <w:rStyle w:val="s1"/>
          <w:sz w:val="21"/>
          <w:szCs w:val="21"/>
          <w:lang w:val="kk-KZ"/>
        </w:rPr>
      </w:pPr>
      <w:r w:rsidRPr="005F62EE">
        <w:rPr>
          <w:rStyle w:val="s1"/>
          <w:sz w:val="21"/>
          <w:szCs w:val="21"/>
          <w:lang w:val="kk-KZ"/>
        </w:rPr>
        <w:t xml:space="preserve">1 - </w:t>
      </w:r>
      <w:r w:rsidR="005B798D" w:rsidRPr="005F62EE">
        <w:rPr>
          <w:rStyle w:val="s1"/>
          <w:sz w:val="21"/>
          <w:szCs w:val="21"/>
          <w:lang w:val="kk-KZ"/>
        </w:rPr>
        <w:t>тарау. Жалпы ережелер</w:t>
      </w:r>
    </w:p>
    <w:p w:rsidR="005B798D" w:rsidRPr="005F62EE" w:rsidRDefault="005B798D" w:rsidP="0001681A">
      <w:pPr>
        <w:spacing w:line="240" w:lineRule="auto"/>
        <w:ind w:left="709"/>
        <w:rPr>
          <w:rStyle w:val="s1"/>
          <w:sz w:val="21"/>
          <w:szCs w:val="21"/>
          <w:lang w:val="kk-KZ"/>
        </w:rPr>
      </w:pPr>
    </w:p>
    <w:p w:rsidR="005B798D" w:rsidRPr="005F62EE" w:rsidRDefault="005B798D" w:rsidP="0001681A">
      <w:pPr>
        <w:spacing w:line="240" w:lineRule="auto"/>
        <w:jc w:val="center"/>
        <w:rPr>
          <w:rStyle w:val="s1"/>
          <w:sz w:val="21"/>
          <w:szCs w:val="21"/>
          <w:lang w:val="kk-KZ"/>
        </w:rPr>
      </w:pPr>
      <w:r w:rsidRPr="005F62EE">
        <w:rPr>
          <w:rStyle w:val="s1"/>
          <w:sz w:val="21"/>
          <w:szCs w:val="21"/>
          <w:lang w:val="kk-KZ"/>
        </w:rPr>
        <w:t>1. Тендердің мәні</w:t>
      </w:r>
    </w:p>
    <w:p w:rsidR="005B798D" w:rsidRPr="005F62EE" w:rsidRDefault="005B798D" w:rsidP="0001681A">
      <w:pPr>
        <w:spacing w:line="240" w:lineRule="auto"/>
        <w:ind w:firstLine="708"/>
        <w:jc w:val="both"/>
        <w:rPr>
          <w:rStyle w:val="s0"/>
          <w:sz w:val="21"/>
          <w:szCs w:val="21"/>
          <w:lang w:val="kk-KZ"/>
        </w:rPr>
      </w:pPr>
      <w:r w:rsidRPr="005F62EE">
        <w:rPr>
          <w:rStyle w:val="s0"/>
          <w:sz w:val="21"/>
          <w:szCs w:val="21"/>
          <w:lang w:val="kk-KZ"/>
        </w:rPr>
        <w:t xml:space="preserve">1. </w:t>
      </w:r>
      <w:r w:rsidRPr="005F62EE">
        <w:rPr>
          <w:rFonts w:ascii="Times New Roman" w:hAnsi="Times New Roman"/>
          <w:sz w:val="21"/>
          <w:szCs w:val="21"/>
          <w:lang w:val="kk-KZ"/>
        </w:rPr>
        <w:t>Медициналық мақсаттағы бұйымдарды</w:t>
      </w:r>
      <w:r w:rsidR="0001681A" w:rsidRPr="005F62EE">
        <w:rPr>
          <w:rFonts w:ascii="Times New Roman" w:hAnsi="Times New Roman"/>
          <w:color w:val="000000"/>
          <w:sz w:val="21"/>
          <w:szCs w:val="21"/>
          <w:lang w:val="kk-KZ"/>
        </w:rPr>
        <w:t xml:space="preserve"> </w:t>
      </w:r>
      <w:r w:rsidRPr="005F62EE">
        <w:rPr>
          <w:rStyle w:val="s0"/>
          <w:sz w:val="21"/>
          <w:szCs w:val="21"/>
          <w:lang w:val="kk-KZ"/>
        </w:rPr>
        <w:t xml:space="preserve">сатып алу бойынша тендерді өткізу жөніндегі осы Тендерлік құжаттама әлеуетті өнім берушілерге тендерге қатысу және шарттары туралы толық ақпаратты ұсыну мақсатымен әзірленді. </w:t>
      </w:r>
    </w:p>
    <w:p w:rsidR="005B798D" w:rsidRPr="005F62EE" w:rsidRDefault="005B798D" w:rsidP="0001681A">
      <w:pPr>
        <w:spacing w:line="240" w:lineRule="auto"/>
        <w:ind w:firstLine="708"/>
        <w:jc w:val="both"/>
        <w:rPr>
          <w:rStyle w:val="s0"/>
          <w:sz w:val="21"/>
          <w:szCs w:val="21"/>
          <w:lang w:val="kk-KZ"/>
        </w:rPr>
      </w:pPr>
      <w:r w:rsidRPr="005F62EE">
        <w:rPr>
          <w:rFonts w:ascii="Times New Roman" w:hAnsi="Times New Roman"/>
          <w:sz w:val="21"/>
          <w:szCs w:val="21"/>
          <w:lang w:val="kk-KZ"/>
        </w:rPr>
        <w:t xml:space="preserve">2. Тендер </w:t>
      </w:r>
      <w:r w:rsidR="0001681A" w:rsidRPr="005F62EE">
        <w:rPr>
          <w:rFonts w:ascii="Times New Roman" w:hAnsi="Times New Roman"/>
          <w:sz w:val="21"/>
          <w:szCs w:val="21"/>
          <w:lang w:val="kk-KZ"/>
        </w:rPr>
        <w:t>ме</w:t>
      </w:r>
      <w:r w:rsidRPr="005F62EE">
        <w:rPr>
          <w:rFonts w:ascii="Times New Roman" w:hAnsi="Times New Roman"/>
          <w:sz w:val="21"/>
          <w:szCs w:val="21"/>
          <w:lang w:val="kk-KZ"/>
        </w:rPr>
        <w:t>дициналық мақсаттағы бұйымдарды</w:t>
      </w:r>
      <w:r w:rsidR="0001681A" w:rsidRPr="005F62EE">
        <w:rPr>
          <w:rFonts w:ascii="Times New Roman" w:hAnsi="Times New Roman"/>
          <w:sz w:val="21"/>
          <w:szCs w:val="21"/>
          <w:lang w:val="kk-KZ"/>
        </w:rPr>
        <w:t>ң</w:t>
      </w:r>
      <w:r w:rsidR="0001681A" w:rsidRPr="005F62EE">
        <w:rPr>
          <w:rFonts w:ascii="Times New Roman" w:hAnsi="Times New Roman"/>
          <w:color w:val="000000"/>
          <w:sz w:val="21"/>
          <w:szCs w:val="21"/>
          <w:lang w:val="kk-KZ"/>
        </w:rPr>
        <w:t xml:space="preserve"> </w:t>
      </w:r>
      <w:r w:rsidRPr="005F62EE">
        <w:rPr>
          <w:rStyle w:val="s0"/>
          <w:sz w:val="21"/>
          <w:szCs w:val="21"/>
          <w:lang w:val="kk-KZ"/>
        </w:rPr>
        <w:t xml:space="preserve">өнім берушілерін анықтау мақсатымен өткізіледі. Сатып алынатын </w:t>
      </w:r>
      <w:r w:rsidR="0001681A" w:rsidRPr="005F62EE">
        <w:rPr>
          <w:rFonts w:ascii="Times New Roman" w:hAnsi="Times New Roman"/>
          <w:sz w:val="21"/>
          <w:szCs w:val="21"/>
          <w:lang w:val="kk-KZ"/>
        </w:rPr>
        <w:t>м</w:t>
      </w:r>
      <w:r w:rsidRPr="005F62EE">
        <w:rPr>
          <w:rFonts w:ascii="Times New Roman" w:hAnsi="Times New Roman"/>
          <w:sz w:val="21"/>
          <w:szCs w:val="21"/>
          <w:lang w:val="kk-KZ"/>
        </w:rPr>
        <w:t>едициналық мақсаттағы бұйымдарды</w:t>
      </w:r>
      <w:r w:rsidR="0001681A" w:rsidRPr="005F62EE">
        <w:rPr>
          <w:rFonts w:ascii="Times New Roman" w:hAnsi="Times New Roman"/>
          <w:sz w:val="21"/>
          <w:szCs w:val="21"/>
          <w:lang w:val="kk-KZ"/>
        </w:rPr>
        <w:t xml:space="preserve">ң </w:t>
      </w:r>
      <w:r w:rsidRPr="005F62EE">
        <w:rPr>
          <w:rStyle w:val="s0"/>
          <w:sz w:val="21"/>
          <w:szCs w:val="21"/>
          <w:lang w:val="kk-KZ"/>
        </w:rPr>
        <w:t>толық тізбесі осы Тендерлік құжаттаманың 1</w:t>
      </w:r>
      <w:r w:rsidR="0001681A" w:rsidRPr="005F62EE">
        <w:rPr>
          <w:rStyle w:val="s0"/>
          <w:sz w:val="21"/>
          <w:szCs w:val="21"/>
          <w:lang w:val="kk-KZ"/>
        </w:rPr>
        <w:t>,2</w:t>
      </w:r>
      <w:r w:rsidRPr="005F62EE">
        <w:rPr>
          <w:rStyle w:val="s0"/>
          <w:sz w:val="21"/>
          <w:szCs w:val="21"/>
          <w:lang w:val="kk-KZ"/>
        </w:rPr>
        <w:t xml:space="preserve"> қосымшасында көрсетілген.</w:t>
      </w:r>
    </w:p>
    <w:p w:rsidR="0001681A" w:rsidRPr="005F62EE" w:rsidRDefault="005B798D" w:rsidP="0001681A">
      <w:pPr>
        <w:spacing w:line="240" w:lineRule="auto"/>
        <w:ind w:firstLine="708"/>
        <w:jc w:val="both"/>
        <w:rPr>
          <w:rStyle w:val="s0"/>
          <w:sz w:val="21"/>
          <w:szCs w:val="21"/>
          <w:lang w:val="kk-KZ"/>
        </w:rPr>
      </w:pPr>
      <w:r w:rsidRPr="005F62EE">
        <w:rPr>
          <w:rStyle w:val="s0"/>
          <w:sz w:val="21"/>
          <w:szCs w:val="21"/>
          <w:lang w:val="kk-KZ"/>
        </w:rPr>
        <w:t xml:space="preserve">3. Тендер ұйымдастырушысы Қостанай облысы әкімдігі денсаулық сақтау </w:t>
      </w:r>
      <w:r w:rsidR="0001681A" w:rsidRPr="005F62EE">
        <w:rPr>
          <w:rStyle w:val="s0"/>
          <w:sz w:val="21"/>
          <w:szCs w:val="21"/>
          <w:lang w:val="kk-KZ"/>
        </w:rPr>
        <w:t>Б</w:t>
      </w:r>
      <w:r w:rsidRPr="005F62EE">
        <w:rPr>
          <w:rStyle w:val="s0"/>
          <w:sz w:val="21"/>
          <w:szCs w:val="21"/>
          <w:lang w:val="kk-KZ"/>
        </w:rPr>
        <w:t xml:space="preserve">асқармасының «Қостанай облыстық ЖИТС алдын алу және онымен күресу жөніндегі орталығы» </w:t>
      </w:r>
      <w:r w:rsidRPr="005F62EE">
        <w:rPr>
          <w:rFonts w:ascii="Times New Roman" w:hAnsi="Times New Roman"/>
          <w:color w:val="000000"/>
          <w:sz w:val="21"/>
          <w:szCs w:val="21"/>
          <w:lang w:val="kk-KZ"/>
        </w:rPr>
        <w:t>КМҚК</w:t>
      </w:r>
      <w:r w:rsidRPr="005F62EE">
        <w:rPr>
          <w:rStyle w:val="s0"/>
          <w:sz w:val="21"/>
          <w:szCs w:val="21"/>
          <w:lang w:val="kk-KZ"/>
        </w:rPr>
        <w:t>.</w:t>
      </w:r>
    </w:p>
    <w:p w:rsidR="0001681A" w:rsidRPr="005F62EE" w:rsidRDefault="0001681A" w:rsidP="0001681A">
      <w:pPr>
        <w:spacing w:line="240" w:lineRule="auto"/>
        <w:jc w:val="center"/>
        <w:rPr>
          <w:rStyle w:val="s0"/>
          <w:b/>
          <w:sz w:val="21"/>
          <w:szCs w:val="21"/>
          <w:lang w:val="kk-KZ"/>
        </w:rPr>
      </w:pPr>
    </w:p>
    <w:p w:rsidR="005B798D" w:rsidRPr="005F62EE" w:rsidRDefault="005B798D" w:rsidP="0001681A">
      <w:pPr>
        <w:spacing w:line="240" w:lineRule="auto"/>
        <w:jc w:val="center"/>
        <w:rPr>
          <w:rStyle w:val="s0"/>
          <w:b/>
          <w:sz w:val="21"/>
          <w:szCs w:val="21"/>
          <w:lang w:val="kk-KZ"/>
        </w:rPr>
      </w:pPr>
      <w:r w:rsidRPr="005F62EE">
        <w:rPr>
          <w:rStyle w:val="s0"/>
          <w:b/>
          <w:sz w:val="21"/>
          <w:szCs w:val="21"/>
          <w:lang w:val="kk-KZ"/>
        </w:rPr>
        <w:t>2. Төлем шарты</w:t>
      </w:r>
    </w:p>
    <w:p w:rsidR="005B798D" w:rsidRPr="005F62EE" w:rsidRDefault="005B798D" w:rsidP="0001681A">
      <w:pPr>
        <w:spacing w:line="240" w:lineRule="auto"/>
        <w:ind w:firstLine="708"/>
        <w:jc w:val="both"/>
        <w:rPr>
          <w:rStyle w:val="s0"/>
          <w:sz w:val="21"/>
          <w:szCs w:val="21"/>
          <w:lang w:val="kk-KZ"/>
        </w:rPr>
      </w:pPr>
      <w:r w:rsidRPr="005F62EE">
        <w:rPr>
          <w:rStyle w:val="s0"/>
          <w:sz w:val="21"/>
          <w:szCs w:val="21"/>
          <w:lang w:val="kk-KZ"/>
        </w:rPr>
        <w:t>4. Төлем шарты: Қостанай облысының қаржы басқармасымен бюджеттік қаражаттарды бөлу бойынша жөнелтпе құжаттарды, шот-фактураларды ұсыну бойынша, толық көлемде жеткізу фактісі бойынша</w:t>
      </w:r>
      <w:r w:rsidR="0001681A" w:rsidRPr="005F62EE">
        <w:rPr>
          <w:rStyle w:val="s0"/>
          <w:sz w:val="21"/>
          <w:szCs w:val="21"/>
          <w:lang w:val="kk-KZ"/>
        </w:rPr>
        <w:t xml:space="preserve"> төлемі теңгеде. Сатып алынатын </w:t>
      </w:r>
      <w:r w:rsidRPr="005F62EE">
        <w:rPr>
          <w:rStyle w:val="s0"/>
          <w:sz w:val="21"/>
          <w:szCs w:val="21"/>
          <w:lang w:val="kk-KZ"/>
        </w:rPr>
        <w:t>медициналық мақсаттағы бұйымдарды</w:t>
      </w:r>
      <w:r w:rsidR="0001681A" w:rsidRPr="005F62EE">
        <w:rPr>
          <w:rStyle w:val="s0"/>
          <w:sz w:val="21"/>
          <w:szCs w:val="21"/>
          <w:lang w:val="kk-KZ"/>
        </w:rPr>
        <w:t>ң</w:t>
      </w:r>
      <w:r w:rsidRPr="005F62EE">
        <w:rPr>
          <w:rStyle w:val="s0"/>
          <w:sz w:val="21"/>
          <w:szCs w:val="21"/>
          <w:lang w:val="kk-KZ"/>
        </w:rPr>
        <w:t xml:space="preserve"> жалпы сомасынан 30 (отыз) пайыз мөлшерінде аванс беруге рұқсат етіледі. </w:t>
      </w:r>
    </w:p>
    <w:p w:rsidR="005B798D" w:rsidRPr="005F62EE" w:rsidRDefault="005B798D" w:rsidP="0001681A">
      <w:pPr>
        <w:spacing w:line="240" w:lineRule="auto"/>
        <w:ind w:firstLine="708"/>
        <w:jc w:val="both"/>
        <w:rPr>
          <w:rStyle w:val="s0"/>
          <w:sz w:val="21"/>
          <w:szCs w:val="21"/>
          <w:lang w:val="kk-KZ"/>
        </w:rPr>
      </w:pPr>
      <w:r w:rsidRPr="005F62EE">
        <w:rPr>
          <w:rStyle w:val="s0"/>
          <w:sz w:val="21"/>
          <w:szCs w:val="21"/>
          <w:lang w:val="kk-KZ"/>
        </w:rPr>
        <w:t xml:space="preserve">5. Әлеуетті өнім беруші төлемнің балама шарттарын, немесе басқа шарттар және олармен байланысты нақты баға жеңілдіктерін ұсынуы мүмкін. Сонымен қатар әлеуетті өнім беруші өзінің тендерлік өтінімінде бұл жағдайда қандай баға жеңілдігін ұсынатынын көрсетуі тиіс.  </w:t>
      </w:r>
    </w:p>
    <w:p w:rsidR="0001681A" w:rsidRPr="005F62EE" w:rsidRDefault="0001681A" w:rsidP="0001681A">
      <w:pPr>
        <w:spacing w:line="240" w:lineRule="auto"/>
        <w:jc w:val="center"/>
        <w:rPr>
          <w:rStyle w:val="s0"/>
          <w:b/>
          <w:sz w:val="21"/>
          <w:szCs w:val="21"/>
          <w:lang w:val="kk-KZ"/>
        </w:rPr>
      </w:pPr>
    </w:p>
    <w:p w:rsidR="0001681A" w:rsidRPr="005F62EE" w:rsidRDefault="003A6C77" w:rsidP="0001681A">
      <w:pPr>
        <w:jc w:val="center"/>
        <w:rPr>
          <w:rStyle w:val="s0"/>
          <w:b/>
          <w:sz w:val="21"/>
          <w:szCs w:val="21"/>
          <w:lang w:val="kk-KZ"/>
        </w:rPr>
      </w:pPr>
      <w:r w:rsidRPr="005F62EE">
        <w:rPr>
          <w:rStyle w:val="s0"/>
          <w:b/>
          <w:sz w:val="21"/>
          <w:szCs w:val="21"/>
          <w:lang w:val="kk-KZ"/>
        </w:rPr>
        <w:t>3</w:t>
      </w:r>
      <w:r w:rsidR="0001681A" w:rsidRPr="005F62EE">
        <w:rPr>
          <w:rStyle w:val="s0"/>
          <w:b/>
          <w:sz w:val="21"/>
          <w:szCs w:val="21"/>
          <w:lang w:val="kk-KZ"/>
        </w:rPr>
        <w:t>. Әлеуетті өнім берушілердің біліктілігі және құқылығы</w:t>
      </w:r>
    </w:p>
    <w:p w:rsidR="004A3BCC" w:rsidRPr="005F62EE" w:rsidRDefault="004A3BCC" w:rsidP="004A3BCC">
      <w:pPr>
        <w:spacing w:line="240" w:lineRule="auto"/>
        <w:ind w:firstLine="400"/>
        <w:jc w:val="both"/>
        <w:rPr>
          <w:rStyle w:val="s0"/>
          <w:sz w:val="21"/>
          <w:szCs w:val="21"/>
          <w:lang w:val="kk-KZ"/>
        </w:rPr>
      </w:pPr>
      <w:r w:rsidRPr="005F62EE">
        <w:rPr>
          <w:rStyle w:val="s0"/>
          <w:sz w:val="21"/>
          <w:szCs w:val="21"/>
          <w:lang w:val="kk-KZ"/>
        </w:rPr>
        <w:t xml:space="preserve">6. Техникалық ерекшелікте көрсетілген талаптардың сапасы бойынша сәйкес келетін тендерге дәрілік заттарды, профилактикалық (иммундық-биологиялық, диагностикалық, дезинфекциялық) препараттарды және медициналық мақсаттағы бұйымдарды жеткізілуіне кепілдік беретін дәрілік заттарды іске асыру және/немесе өндірумен айналысатын ниет білдіретін әлеуетті өнім берушілер жіберіледі (осы Тендерлік құжаттамаға 2 қосымша). </w:t>
      </w:r>
    </w:p>
    <w:p w:rsidR="004A3BCC" w:rsidRPr="005F62EE" w:rsidRDefault="004A3BCC" w:rsidP="004A3BCC">
      <w:pPr>
        <w:spacing w:line="240" w:lineRule="auto"/>
        <w:ind w:firstLine="400"/>
        <w:jc w:val="both"/>
        <w:rPr>
          <w:rFonts w:ascii="Times New Roman" w:hAnsi="Times New Roman"/>
          <w:sz w:val="21"/>
          <w:szCs w:val="21"/>
          <w:lang w:val="kk-KZ"/>
        </w:rPr>
      </w:pPr>
      <w:r w:rsidRPr="005F62EE">
        <w:rPr>
          <w:rStyle w:val="s0"/>
          <w:sz w:val="21"/>
          <w:szCs w:val="21"/>
          <w:lang w:val="kk-KZ"/>
        </w:rPr>
        <w:lastRenderedPageBreak/>
        <w:t>7. Профилактикалық (иммундық-биологиялық, диагностикалық, дезинфекциялық) препараттарды және медициналық мақсаттағы бұйымдарды сатып алуға қатысу үшін әлеуетті өнім беруші мынадай біліктілік талаптарына сәйкес болуы тиіс:</w:t>
      </w:r>
    </w:p>
    <w:p w:rsidR="00940D3D" w:rsidRPr="005F62EE" w:rsidRDefault="004A3BCC" w:rsidP="004A3BCC">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w:t>
      </w:r>
      <w:r w:rsidR="00940D3D" w:rsidRPr="005F62EE">
        <w:rPr>
          <w:color w:val="000000"/>
          <w:spacing w:val="1"/>
          <w:sz w:val="21"/>
          <w:szCs w:val="21"/>
          <w:lang w:val="kk-KZ"/>
        </w:rPr>
        <w:t>1) құқық қабілеттілігінің (заңды тұлғалар үшін), азаматтық әрекет ету қабілеттілігінің болуы (кәсіпкерлік қызметті жүзеге асыратын жеке тұлғалар үшін);</w:t>
      </w:r>
    </w:p>
    <w:p w:rsidR="00940D3D" w:rsidRPr="005F62EE" w:rsidRDefault="00940D3D" w:rsidP="00940D3D">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2) Қазақстан Республикасының фармацевтикалық нарығында кемінде бір жыл жұмыс тәжірибесінің болуы (осы талап өндірушілерге қолданылмайды);</w:t>
      </w:r>
    </w:p>
    <w:p w:rsidR="00940D3D" w:rsidRPr="005F62EE" w:rsidRDefault="00940D3D" w:rsidP="00940D3D">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3) төлем қабілеттілігінің болуы, салық берешегінің, міндетті зейнетақы жарналары, міндетті кәсіптік зейнетақы жарналары, әлеуметтік аударымдар мен міндетті әлеуметтік медициналық сақтандыру аударымдары және (немесе) жарналары бойынша берешегінің болмауы; </w:t>
      </w:r>
    </w:p>
    <w:p w:rsidR="00940D3D" w:rsidRPr="005F62EE" w:rsidRDefault="00940D3D" w:rsidP="00940D3D">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4) банкроттық не таратылу рәсіміне жатпауы;</w:t>
      </w:r>
    </w:p>
    <w:p w:rsidR="00FD2072" w:rsidRPr="005F62EE" w:rsidRDefault="00940D3D" w:rsidP="00940D3D">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w:t>
      </w:r>
      <w:r w:rsidR="00FD2072" w:rsidRPr="005F62EE">
        <w:rPr>
          <w:color w:val="000000"/>
          <w:spacing w:val="1"/>
          <w:sz w:val="21"/>
          <w:szCs w:val="21"/>
          <w:lang w:val="kk-KZ"/>
        </w:rPr>
        <w:t>5) жосықсыз әлеуетті өнім берушілердің (өнім берушілердің) тізбесінде болмауы;</w:t>
      </w:r>
    </w:p>
    <w:p w:rsidR="00872F3E" w:rsidRPr="005F62EE" w:rsidRDefault="00872F3E" w:rsidP="00940D3D">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6) рұқсат беру органдары лицензиялау немесе рұқсат беру рәсімі арқылы жүзеге асыратын қызметті немесе әрекетті (операцияны) жүзеге асыруға жеке тұлғаның немесе заңды тұлғаның кәсіпкерлік қызметті жүзеге асыруға рұқсатының болуы.</w:t>
      </w:r>
    </w:p>
    <w:p w:rsidR="00940D3D" w:rsidRPr="005F62EE" w:rsidRDefault="00872F3E" w:rsidP="00940D3D">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Тендер </w:t>
      </w:r>
      <w:r w:rsidR="00940D3D" w:rsidRPr="005F62EE">
        <w:rPr>
          <w:color w:val="000000"/>
          <w:spacing w:val="1"/>
          <w:sz w:val="21"/>
          <w:szCs w:val="21"/>
          <w:lang w:val="kk-KZ"/>
        </w:rPr>
        <w:t>ұйымдастырушы</w:t>
      </w:r>
      <w:r w:rsidRPr="005F62EE">
        <w:rPr>
          <w:color w:val="000000"/>
          <w:spacing w:val="1"/>
          <w:sz w:val="21"/>
          <w:szCs w:val="21"/>
          <w:lang w:val="kk-KZ"/>
        </w:rPr>
        <w:t xml:space="preserve">сы </w:t>
      </w:r>
      <w:r w:rsidR="00940D3D" w:rsidRPr="005F62EE">
        <w:rPr>
          <w:color w:val="000000"/>
          <w:spacing w:val="1"/>
          <w:sz w:val="21"/>
          <w:szCs w:val="21"/>
          <w:lang w:val="kk-KZ"/>
        </w:rPr>
        <w:t>әлеует</w:t>
      </w:r>
      <w:r w:rsidRPr="005F62EE">
        <w:rPr>
          <w:color w:val="000000"/>
          <w:spacing w:val="1"/>
          <w:sz w:val="21"/>
          <w:szCs w:val="21"/>
          <w:lang w:val="kk-KZ"/>
        </w:rPr>
        <w:t xml:space="preserve">ті өнім берушіге осы Қағиданың 13 тармағында </w:t>
      </w:r>
      <w:r w:rsidR="00940D3D" w:rsidRPr="005F62EE">
        <w:rPr>
          <w:color w:val="000000"/>
          <w:spacing w:val="1"/>
          <w:sz w:val="21"/>
          <w:szCs w:val="21"/>
          <w:lang w:val="kk-KZ"/>
        </w:rPr>
        <w:t>көзделмеген біліктілік талаптарын қоймайды.</w:t>
      </w:r>
    </w:p>
    <w:p w:rsidR="00852C6B" w:rsidRPr="005F62EE" w:rsidRDefault="00940D3D" w:rsidP="00852C6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w:t>
      </w:r>
      <w:r w:rsidR="00872F3E" w:rsidRPr="005F62EE">
        <w:rPr>
          <w:color w:val="000000"/>
          <w:spacing w:val="1"/>
          <w:sz w:val="21"/>
          <w:szCs w:val="21"/>
          <w:lang w:val="kk-KZ"/>
        </w:rPr>
        <w:t xml:space="preserve">8. </w:t>
      </w:r>
      <w:r w:rsidRPr="005F62EE">
        <w:rPr>
          <w:color w:val="000000"/>
          <w:spacing w:val="1"/>
          <w:sz w:val="21"/>
          <w:szCs w:val="21"/>
          <w:lang w:val="kk-KZ"/>
        </w:rPr>
        <w:t>Әлеуетті өнім беруші өзінің біліктілік талапт</w:t>
      </w:r>
      <w:r w:rsidR="004A3BCC" w:rsidRPr="005F62EE">
        <w:rPr>
          <w:color w:val="000000"/>
          <w:spacing w:val="1"/>
          <w:sz w:val="21"/>
          <w:szCs w:val="21"/>
          <w:lang w:val="kk-KZ"/>
        </w:rPr>
        <w:t xml:space="preserve">арына сәйкес келуін растау үшін сатып алуды ұйымдастырушыға, </w:t>
      </w:r>
      <w:r w:rsidRPr="005F62EE">
        <w:rPr>
          <w:color w:val="000000"/>
          <w:spacing w:val="1"/>
          <w:sz w:val="21"/>
          <w:szCs w:val="21"/>
          <w:lang w:val="kk-KZ"/>
        </w:rPr>
        <w:t xml:space="preserve">осы </w:t>
      </w:r>
      <w:r w:rsidR="004A3BCC" w:rsidRPr="005F62EE">
        <w:rPr>
          <w:color w:val="000000"/>
          <w:spacing w:val="1"/>
          <w:sz w:val="21"/>
          <w:szCs w:val="21"/>
          <w:lang w:val="kk-KZ"/>
        </w:rPr>
        <w:t xml:space="preserve">Тендерлік құжаттамада көзделген құжаттарды </w:t>
      </w:r>
      <w:r w:rsidRPr="005F62EE">
        <w:rPr>
          <w:color w:val="000000"/>
          <w:spacing w:val="1"/>
          <w:sz w:val="21"/>
          <w:szCs w:val="21"/>
          <w:lang w:val="kk-KZ"/>
        </w:rPr>
        <w:t>ұсынады.</w:t>
      </w:r>
    </w:p>
    <w:p w:rsidR="00FD2072" w:rsidRPr="005F62EE" w:rsidRDefault="00FD2072" w:rsidP="002631A0">
      <w:pPr>
        <w:jc w:val="center"/>
        <w:rPr>
          <w:rFonts w:ascii="Times New Roman" w:hAnsi="Times New Roman"/>
          <w:color w:val="000000"/>
          <w:spacing w:val="1"/>
          <w:sz w:val="21"/>
          <w:szCs w:val="21"/>
          <w:lang w:val="kk-KZ"/>
        </w:rPr>
      </w:pPr>
    </w:p>
    <w:p w:rsidR="002631A0" w:rsidRPr="005F62EE" w:rsidRDefault="005E1B81" w:rsidP="002631A0">
      <w:pPr>
        <w:jc w:val="center"/>
        <w:rPr>
          <w:rStyle w:val="s0"/>
          <w:b/>
          <w:sz w:val="21"/>
          <w:szCs w:val="21"/>
          <w:lang w:val="kk-KZ"/>
        </w:rPr>
      </w:pPr>
      <w:r w:rsidRPr="005F62EE">
        <w:rPr>
          <w:rFonts w:ascii="Times New Roman" w:hAnsi="Times New Roman"/>
          <w:color w:val="000000"/>
          <w:spacing w:val="1"/>
          <w:sz w:val="21"/>
          <w:szCs w:val="21"/>
          <w:lang w:val="kk-KZ"/>
        </w:rPr>
        <w:t xml:space="preserve">    </w:t>
      </w:r>
      <w:r w:rsidR="002631A0" w:rsidRPr="005F62EE">
        <w:rPr>
          <w:rStyle w:val="s0"/>
          <w:b/>
          <w:sz w:val="21"/>
          <w:szCs w:val="21"/>
          <w:lang w:val="kk-KZ"/>
        </w:rPr>
        <w:t>2-тарау. Тендерлік құжаттама</w:t>
      </w:r>
    </w:p>
    <w:p w:rsidR="002631A0" w:rsidRPr="005F62EE" w:rsidRDefault="002631A0" w:rsidP="002631A0">
      <w:pPr>
        <w:jc w:val="center"/>
        <w:rPr>
          <w:rStyle w:val="s0"/>
          <w:b/>
          <w:sz w:val="21"/>
          <w:szCs w:val="21"/>
          <w:lang w:val="kk-KZ"/>
        </w:rPr>
      </w:pPr>
      <w:r w:rsidRPr="005F62EE">
        <w:rPr>
          <w:rStyle w:val="s0"/>
          <w:b/>
          <w:sz w:val="21"/>
          <w:szCs w:val="21"/>
          <w:lang w:val="kk-KZ"/>
        </w:rPr>
        <w:t>1. Тендерлік құжаттаманың мазмұны</w:t>
      </w:r>
    </w:p>
    <w:p w:rsidR="005E1B81" w:rsidRPr="005F62EE" w:rsidRDefault="00852C6B" w:rsidP="00852C6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w:t>
      </w:r>
      <w:r w:rsidR="005E1B81" w:rsidRPr="005F62EE">
        <w:rPr>
          <w:color w:val="000000"/>
          <w:spacing w:val="1"/>
          <w:sz w:val="21"/>
          <w:szCs w:val="21"/>
          <w:lang w:val="kk-KZ"/>
        </w:rPr>
        <w:t>9. Тендер ұй</w:t>
      </w:r>
      <w:r w:rsidR="002631A0" w:rsidRPr="005F62EE">
        <w:rPr>
          <w:color w:val="000000"/>
          <w:spacing w:val="1"/>
          <w:sz w:val="21"/>
          <w:szCs w:val="21"/>
          <w:lang w:val="kk-KZ"/>
        </w:rPr>
        <w:t>ы</w:t>
      </w:r>
      <w:r w:rsidR="005E1B81" w:rsidRPr="005F62EE">
        <w:rPr>
          <w:color w:val="000000"/>
          <w:spacing w:val="1"/>
          <w:sz w:val="21"/>
          <w:szCs w:val="21"/>
          <w:lang w:val="kk-KZ"/>
        </w:rPr>
        <w:t xml:space="preserve">мдастырушымен ұсынылған тендерлік құжаттама мыналарды қамтиды:       </w:t>
      </w:r>
      <w:r w:rsidRPr="005F62EE">
        <w:rPr>
          <w:color w:val="000000"/>
          <w:spacing w:val="1"/>
          <w:sz w:val="21"/>
          <w:szCs w:val="21"/>
          <w:lang w:val="kk-KZ"/>
        </w:rPr>
        <w:t xml:space="preserve">1) </w:t>
      </w:r>
      <w:r w:rsidR="005E1B81" w:rsidRPr="005F62EE">
        <w:rPr>
          <w:color w:val="000000"/>
          <w:spacing w:val="1"/>
          <w:sz w:val="21"/>
          <w:szCs w:val="21"/>
          <w:lang w:val="kk-KZ"/>
        </w:rPr>
        <w:t>осы Қағидалардың тендерлік құжаттаманың 1,5-тарауының талаптарына сәйкестігін растау үшін әлеуетті өнім беруші ұсынуға тиіс тендерлік құжаттаманың құрамын, құжаттар тізбесін;</w:t>
      </w:r>
    </w:p>
    <w:p w:rsidR="005E1B81" w:rsidRPr="005F62EE" w:rsidRDefault="005E1B81" w:rsidP="005E1B81">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2) техникалық ерекшеліктерді қоса алғанда, сатып алынатын тауарлардың техникалық және сапалық сипаттамаларын (Осы тендерлік құжаттамаға 2 қосымша);</w:t>
      </w:r>
    </w:p>
    <w:p w:rsidR="005E1B81" w:rsidRPr="005F62EE" w:rsidRDefault="00852C6B" w:rsidP="005E1B81">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3) сатып алынатын </w:t>
      </w:r>
      <w:r w:rsidR="005E1B81" w:rsidRPr="005F62EE">
        <w:rPr>
          <w:color w:val="000000"/>
          <w:spacing w:val="1"/>
          <w:sz w:val="21"/>
          <w:szCs w:val="21"/>
          <w:lang w:val="kk-KZ"/>
        </w:rPr>
        <w:t>медициналық мақсаттағы бұйымдардың көлемін және әрбір лот бойынша оларды сатып алу үшін бөлінген сомаларды (Осы тендерлік құжаттамаға 1 қосымша);</w:t>
      </w:r>
    </w:p>
    <w:p w:rsidR="005E1B81" w:rsidRPr="005F62EE" w:rsidRDefault="005E1B81" w:rsidP="005E1B81">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4) </w:t>
      </w:r>
      <w:r w:rsidR="00613C40" w:rsidRPr="005F62EE">
        <w:rPr>
          <w:color w:val="000000"/>
          <w:spacing w:val="1"/>
          <w:sz w:val="21"/>
          <w:szCs w:val="21"/>
          <w:lang w:val="kk-KZ"/>
        </w:rPr>
        <w:t xml:space="preserve">медициналық мақсаттағы бұйымдарды жеткізу талаптары, </w:t>
      </w:r>
      <w:r w:rsidRPr="005F62EE">
        <w:rPr>
          <w:color w:val="000000"/>
          <w:spacing w:val="1"/>
          <w:sz w:val="21"/>
          <w:szCs w:val="21"/>
          <w:lang w:val="kk-KZ"/>
        </w:rPr>
        <w:t xml:space="preserve">мерзімдері </w:t>
      </w:r>
      <w:r w:rsidR="00613C40" w:rsidRPr="005F62EE">
        <w:rPr>
          <w:color w:val="000000"/>
          <w:spacing w:val="1"/>
          <w:sz w:val="21"/>
          <w:szCs w:val="21"/>
          <w:lang w:val="kk-KZ"/>
        </w:rPr>
        <w:t>және орны (Осы тендерлік құжаттамаға 1 қосымша)</w:t>
      </w:r>
      <w:r w:rsidRPr="005F62EE">
        <w:rPr>
          <w:color w:val="000000"/>
          <w:spacing w:val="1"/>
          <w:sz w:val="21"/>
          <w:szCs w:val="21"/>
          <w:lang w:val="kk-KZ"/>
        </w:rPr>
        <w:t>;</w:t>
      </w:r>
    </w:p>
    <w:p w:rsidR="005E1B81" w:rsidRPr="005F62EE" w:rsidRDefault="00852C6B" w:rsidP="005E1B81">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w:t>
      </w:r>
      <w:r w:rsidR="005E1B81" w:rsidRPr="005F62EE">
        <w:rPr>
          <w:color w:val="000000"/>
          <w:spacing w:val="1"/>
          <w:sz w:val="21"/>
          <w:szCs w:val="21"/>
          <w:lang w:val="kk-KZ"/>
        </w:rPr>
        <w:t xml:space="preserve">5) тауарларды сатып алу </w:t>
      </w:r>
      <w:r w:rsidR="00613C40" w:rsidRPr="005F62EE">
        <w:rPr>
          <w:color w:val="000000"/>
          <w:spacing w:val="1"/>
          <w:sz w:val="21"/>
          <w:szCs w:val="21"/>
          <w:lang w:val="kk-KZ"/>
        </w:rPr>
        <w:t xml:space="preserve">туралы төлем шарттарын және </w:t>
      </w:r>
      <w:r w:rsidR="005E1B81" w:rsidRPr="005F62EE">
        <w:rPr>
          <w:color w:val="000000"/>
          <w:spacing w:val="1"/>
          <w:sz w:val="21"/>
          <w:szCs w:val="21"/>
          <w:lang w:val="kk-KZ"/>
        </w:rPr>
        <w:t>шарттың жобасын</w:t>
      </w:r>
      <w:r w:rsidR="00613C40" w:rsidRPr="005F62EE">
        <w:rPr>
          <w:color w:val="000000"/>
          <w:spacing w:val="1"/>
          <w:sz w:val="21"/>
          <w:szCs w:val="21"/>
          <w:lang w:val="kk-KZ"/>
        </w:rPr>
        <w:t xml:space="preserve"> (Осы тендерлік құжаттамаға 9 қосымша)</w:t>
      </w:r>
      <w:r w:rsidR="005E1B81" w:rsidRPr="005F62EE">
        <w:rPr>
          <w:color w:val="000000"/>
          <w:spacing w:val="1"/>
          <w:sz w:val="21"/>
          <w:szCs w:val="21"/>
          <w:lang w:val="kk-KZ"/>
        </w:rPr>
        <w:t>;</w:t>
      </w:r>
    </w:p>
    <w:p w:rsidR="005E1B81" w:rsidRPr="005F62EE" w:rsidRDefault="005E1B81" w:rsidP="005E1B81">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6) тендерлі</w:t>
      </w:r>
      <w:r w:rsidR="00613C40" w:rsidRPr="005F62EE">
        <w:rPr>
          <w:color w:val="000000"/>
          <w:spacing w:val="1"/>
          <w:sz w:val="21"/>
          <w:szCs w:val="21"/>
          <w:lang w:val="kk-KZ"/>
        </w:rPr>
        <w:t xml:space="preserve">к өтінімнің, сатып алу шартының </w:t>
      </w:r>
      <w:r w:rsidRPr="005F62EE">
        <w:rPr>
          <w:color w:val="000000"/>
          <w:spacing w:val="1"/>
          <w:sz w:val="21"/>
          <w:szCs w:val="21"/>
          <w:lang w:val="kk-KZ"/>
        </w:rPr>
        <w:t>тіліне қойылатын талаптарды;</w:t>
      </w:r>
    </w:p>
    <w:p w:rsidR="005E1B81" w:rsidRPr="005F62EE" w:rsidRDefault="005E1B81" w:rsidP="005E1B81">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7) тендерлік өтінімді ресімдеуге қойылатын талаптарды;</w:t>
      </w:r>
    </w:p>
    <w:p w:rsidR="005E1B81" w:rsidRPr="005F62EE" w:rsidRDefault="005E1B81" w:rsidP="005E1B81">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8) тендерлік өтінімді кепілдікті қамтамасыз етуді енгізу тәртібін, нысаны мен мерзімдерін;</w:t>
      </w:r>
    </w:p>
    <w:p w:rsidR="005E1B81" w:rsidRPr="005F62EE" w:rsidRDefault="005E1B81" w:rsidP="005E1B81">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9) тендерлік өтінімді кері қайтарып алу мүмкіндігі мен тәртібін көрсетуді;</w:t>
      </w:r>
    </w:p>
    <w:p w:rsidR="005E1B81" w:rsidRPr="005F62EE" w:rsidRDefault="005E1B81" w:rsidP="005E1B81">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10) тендерлік өтінімдерді қабылдау орны мен соңғы мерзімін және олардың қолданылу мерзімін;</w:t>
      </w:r>
    </w:p>
    <w:p w:rsidR="005E1B81" w:rsidRPr="005F62EE" w:rsidRDefault="005E1B81" w:rsidP="005E1B81">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11) әлеуетті өнім берушілердің тендерлік құжаттаманың мазмұны қажет болған кезде олармен кездесу өткізу тәртібі бойынша түсініктеме алу үшін жүгіну нысандарын;</w:t>
      </w:r>
    </w:p>
    <w:p w:rsidR="005E1B81" w:rsidRPr="005F62EE" w:rsidRDefault="005E1B81" w:rsidP="005E1B81">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12) тендерлік өтінімдер салынған конверттерді ашу орнын, күнін, уақыты мен рәсімін;</w:t>
      </w:r>
    </w:p>
    <w:p w:rsidR="005E1B81" w:rsidRPr="005F62EE" w:rsidRDefault="005E1B81" w:rsidP="005E1B81">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13) тендерлік өтінімдерді қарау рәсімін;</w:t>
      </w:r>
    </w:p>
    <w:p w:rsidR="005E1B81" w:rsidRPr="005F62EE" w:rsidRDefault="005E1B81" w:rsidP="005E1B81">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14) әлеуетті өнім берушілерге – отандық тауар өндірушілерге Қағидаларда айқындалған қолдау көрсету шарттарын;</w:t>
      </w:r>
    </w:p>
    <w:p w:rsidR="005E1B81" w:rsidRPr="005F62EE" w:rsidRDefault="005E1B81" w:rsidP="005E1B81">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15) сатып алу шартын кепілдікті қамтамасыз етуді енгізу шарттарын, нысанын, көлемі мен тәсілін;</w:t>
      </w:r>
    </w:p>
    <w:p w:rsidR="005E1B81" w:rsidRPr="005F62EE" w:rsidRDefault="005E1B81" w:rsidP="005E1B81">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16) нысан </w:t>
      </w:r>
      <w:r w:rsidR="002631A0" w:rsidRPr="005F62EE">
        <w:rPr>
          <w:color w:val="000000"/>
          <w:spacing w:val="1"/>
          <w:sz w:val="21"/>
          <w:szCs w:val="21"/>
          <w:lang w:val="kk-KZ"/>
        </w:rPr>
        <w:t>сәйкес</w:t>
      </w:r>
      <w:r w:rsidRPr="005F62EE">
        <w:rPr>
          <w:color w:val="000000"/>
          <w:spacing w:val="1"/>
          <w:sz w:val="21"/>
          <w:szCs w:val="21"/>
          <w:lang w:val="kk-KZ"/>
        </w:rPr>
        <w:t xml:space="preserve"> біліктілік туралы мәліметтерді</w:t>
      </w:r>
      <w:r w:rsidR="002631A0" w:rsidRPr="005F62EE">
        <w:rPr>
          <w:color w:val="000000"/>
          <w:spacing w:val="1"/>
          <w:sz w:val="21"/>
          <w:szCs w:val="21"/>
          <w:lang w:val="kk-KZ"/>
        </w:rPr>
        <w:t xml:space="preserve"> (Осы тендерлік құжаттамаға 6 қосымша)</w:t>
      </w:r>
      <w:r w:rsidRPr="005F62EE">
        <w:rPr>
          <w:color w:val="000000"/>
          <w:spacing w:val="1"/>
          <w:sz w:val="21"/>
          <w:szCs w:val="21"/>
          <w:lang w:val="kk-KZ"/>
        </w:rPr>
        <w:t>;</w:t>
      </w:r>
    </w:p>
    <w:p w:rsidR="005E1B81" w:rsidRPr="005F62EE" w:rsidRDefault="005E1B81" w:rsidP="005E1B81">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17) осы тендерлік құжаттаманың 5-тарауында белгіленген тауарларға қойылатын талаптарды.</w:t>
      </w:r>
    </w:p>
    <w:p w:rsidR="005E1B81" w:rsidRPr="005F62EE" w:rsidRDefault="005E1B81" w:rsidP="005E1B81">
      <w:pPr>
        <w:pStyle w:val="a6"/>
        <w:spacing w:before="0" w:beforeAutospacing="0" w:after="0" w:afterAutospacing="0"/>
        <w:jc w:val="both"/>
        <w:textAlignment w:val="baseline"/>
        <w:rPr>
          <w:color w:val="000000"/>
          <w:spacing w:val="1"/>
          <w:sz w:val="21"/>
          <w:szCs w:val="21"/>
          <w:lang w:val="kk-KZ"/>
        </w:rPr>
      </w:pPr>
    </w:p>
    <w:p w:rsidR="005E1B81" w:rsidRPr="005F62EE" w:rsidRDefault="005E1B81" w:rsidP="005E1B81">
      <w:pPr>
        <w:spacing w:line="240" w:lineRule="auto"/>
        <w:jc w:val="center"/>
        <w:rPr>
          <w:rStyle w:val="s0"/>
          <w:b/>
          <w:sz w:val="21"/>
          <w:szCs w:val="21"/>
          <w:lang w:val="kk-KZ"/>
        </w:rPr>
      </w:pPr>
      <w:r w:rsidRPr="005F62EE">
        <w:rPr>
          <w:rStyle w:val="s0"/>
          <w:b/>
          <w:sz w:val="21"/>
          <w:szCs w:val="21"/>
          <w:lang w:val="kk-KZ"/>
        </w:rPr>
        <w:t>2. Тендерлік құжаттаманы түсіндіру.</w:t>
      </w:r>
    </w:p>
    <w:p w:rsidR="002631A0" w:rsidRPr="005F62EE" w:rsidRDefault="002631A0" w:rsidP="002631A0">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w:t>
      </w:r>
      <w:r w:rsidR="00AB626D" w:rsidRPr="005F62EE">
        <w:rPr>
          <w:color w:val="000000"/>
          <w:spacing w:val="1"/>
          <w:sz w:val="21"/>
          <w:szCs w:val="21"/>
          <w:lang w:val="kk-KZ"/>
        </w:rPr>
        <w:t>10</w:t>
      </w:r>
      <w:r w:rsidRPr="005F62EE">
        <w:rPr>
          <w:color w:val="000000"/>
          <w:spacing w:val="1"/>
          <w:sz w:val="21"/>
          <w:szCs w:val="21"/>
          <w:lang w:val="kk-KZ"/>
        </w:rPr>
        <w:t>. Тендерлік өтінімдерді қабылдаудың соңғы мерзімі өткенге дейін күнтізбелік он күннен кешіктірмей әлеуетті өнім беруші қажет болған кезде тапсырыс берушіге, сатып алуды ұйымдастырушыға тендерлік құжаттама бойынша түсініктеме беруге жүгінеді, оларға тапсырыс беруші немесе сатып алуды ұйымдастырушы сұрау салуды алған күннен бастап үш жұмыс күнінен кешіктірмей сұрау салу авторын көрсетпей, сұрау салу келіп түскен күнге тендерлік құжаттама алған барлық әлеуетті өнім берушілерге жіберілетін түсініктеме береді.</w:t>
      </w:r>
    </w:p>
    <w:p w:rsidR="002631A0" w:rsidRPr="005F62EE" w:rsidRDefault="00AB626D" w:rsidP="00AB626D">
      <w:pPr>
        <w:spacing w:line="240" w:lineRule="auto"/>
        <w:ind w:firstLine="400"/>
        <w:jc w:val="both"/>
        <w:rPr>
          <w:rFonts w:ascii="Times New Roman" w:hAnsi="Times New Roman"/>
          <w:color w:val="000000"/>
          <w:spacing w:val="1"/>
          <w:sz w:val="21"/>
          <w:szCs w:val="21"/>
          <w:lang w:val="kk-KZ"/>
        </w:rPr>
      </w:pPr>
      <w:r w:rsidRPr="005F62EE">
        <w:rPr>
          <w:rFonts w:ascii="Times New Roman" w:hAnsi="Times New Roman"/>
          <w:color w:val="000000"/>
          <w:spacing w:val="1"/>
          <w:sz w:val="21"/>
          <w:szCs w:val="21"/>
          <w:lang w:val="kk-KZ"/>
        </w:rPr>
        <w:t> 11</w:t>
      </w:r>
      <w:r w:rsidR="002631A0" w:rsidRPr="005F62EE">
        <w:rPr>
          <w:rFonts w:ascii="Times New Roman" w:hAnsi="Times New Roman"/>
          <w:color w:val="000000"/>
          <w:spacing w:val="1"/>
          <w:sz w:val="21"/>
          <w:szCs w:val="21"/>
          <w:lang w:val="kk-KZ"/>
        </w:rPr>
        <w:t xml:space="preserve">. </w:t>
      </w:r>
      <w:r w:rsidRPr="005F62EE">
        <w:rPr>
          <w:rFonts w:ascii="Times New Roman" w:hAnsi="Times New Roman"/>
          <w:color w:val="000000"/>
          <w:spacing w:val="1"/>
          <w:sz w:val="21"/>
          <w:szCs w:val="21"/>
          <w:lang w:val="kk-KZ"/>
        </w:rPr>
        <w:t>С</w:t>
      </w:r>
      <w:r w:rsidR="002631A0" w:rsidRPr="005F62EE">
        <w:rPr>
          <w:rFonts w:ascii="Times New Roman" w:hAnsi="Times New Roman"/>
          <w:color w:val="000000"/>
          <w:spacing w:val="1"/>
          <w:sz w:val="21"/>
          <w:szCs w:val="21"/>
          <w:lang w:val="kk-KZ"/>
        </w:rPr>
        <w:t xml:space="preserve">атып алуды ұйымдастырушы қажет болған кезде тендерлік құжаттамада айқындалған тендер шарттарын түсіндіру үшін </w:t>
      </w:r>
      <w:r w:rsidR="003B31F4" w:rsidRPr="005F62EE">
        <w:rPr>
          <w:rFonts w:ascii="Times New Roman" w:hAnsi="Times New Roman"/>
          <w:color w:val="000000"/>
          <w:spacing w:val="1"/>
          <w:sz w:val="21"/>
          <w:szCs w:val="21"/>
          <w:highlight w:val="yellow"/>
          <w:lang w:val="kk-KZ"/>
        </w:rPr>
        <w:t>Қостанай қ., 1 Май к</w:t>
      </w:r>
      <w:r w:rsidR="000938FA">
        <w:rPr>
          <w:rFonts w:ascii="Times New Roman" w:hAnsi="Times New Roman"/>
          <w:color w:val="000000"/>
          <w:spacing w:val="1"/>
          <w:sz w:val="21"/>
          <w:szCs w:val="21"/>
          <w:highlight w:val="yellow"/>
          <w:lang w:val="kk-KZ"/>
        </w:rPr>
        <w:t>өш</w:t>
      </w:r>
      <w:r w:rsidR="003B31F4" w:rsidRPr="005F62EE">
        <w:rPr>
          <w:rFonts w:ascii="Times New Roman" w:hAnsi="Times New Roman"/>
          <w:color w:val="000000"/>
          <w:spacing w:val="1"/>
          <w:sz w:val="21"/>
          <w:szCs w:val="21"/>
          <w:highlight w:val="yellow"/>
          <w:lang w:val="kk-KZ"/>
        </w:rPr>
        <w:t xml:space="preserve">., 151 үй, 7 </w:t>
      </w:r>
      <w:r w:rsidR="000938FA">
        <w:rPr>
          <w:rFonts w:ascii="Times New Roman" w:hAnsi="Times New Roman"/>
          <w:color w:val="000000"/>
          <w:spacing w:val="1"/>
          <w:sz w:val="21"/>
          <w:szCs w:val="21"/>
          <w:highlight w:val="yellow"/>
          <w:lang w:val="kk-KZ"/>
        </w:rPr>
        <w:t>корпус</w:t>
      </w:r>
      <w:r w:rsidR="003B31F4" w:rsidRPr="005F62EE">
        <w:rPr>
          <w:rFonts w:ascii="Times New Roman" w:hAnsi="Times New Roman"/>
          <w:color w:val="000000"/>
          <w:spacing w:val="1"/>
          <w:sz w:val="21"/>
          <w:szCs w:val="21"/>
          <w:lang w:val="kk-KZ"/>
        </w:rPr>
        <w:t xml:space="preserve"> </w:t>
      </w:r>
      <w:r w:rsidRPr="005F62EE">
        <w:rPr>
          <w:rFonts w:ascii="Times New Roman" w:hAnsi="Times New Roman"/>
          <w:color w:val="000000"/>
          <w:spacing w:val="1"/>
          <w:sz w:val="21"/>
          <w:szCs w:val="21"/>
          <w:lang w:val="kk-KZ"/>
        </w:rPr>
        <w:t>мекен</w:t>
      </w:r>
      <w:r w:rsidRPr="005F62EE">
        <w:rPr>
          <w:rFonts w:ascii="Times New Roman" w:hAnsi="Times New Roman"/>
          <w:sz w:val="21"/>
          <w:szCs w:val="21"/>
          <w:lang w:val="kk-KZ"/>
        </w:rPr>
        <w:t xml:space="preserve">-жайы бойынша орналасқан </w:t>
      </w:r>
      <w:r w:rsidRPr="005F62EE">
        <w:rPr>
          <w:rStyle w:val="s0"/>
          <w:sz w:val="21"/>
          <w:szCs w:val="21"/>
          <w:lang w:val="kk-KZ"/>
        </w:rPr>
        <w:t xml:space="preserve">Қостанай облысы әкімдігі денсаулық сақтау Басқармасының «Қостанай облыстық ЖИТС алдын алу және онымен күресу жөніндегі орталығы» КМҚК-нда бухгалтерия кабинетінде </w:t>
      </w:r>
      <w:r w:rsidR="002631A0" w:rsidRPr="005F62EE">
        <w:rPr>
          <w:rFonts w:ascii="Times New Roman" w:hAnsi="Times New Roman"/>
          <w:color w:val="000000"/>
          <w:spacing w:val="1"/>
          <w:sz w:val="21"/>
          <w:szCs w:val="21"/>
          <w:lang w:val="kk-KZ"/>
        </w:rPr>
        <w:t xml:space="preserve">әлеуетті өнім берушілермен </w:t>
      </w:r>
      <w:r w:rsidR="002631A0" w:rsidRPr="005F62EE">
        <w:rPr>
          <w:rFonts w:ascii="Times New Roman" w:hAnsi="Times New Roman"/>
          <w:color w:val="000000"/>
          <w:spacing w:val="1"/>
          <w:sz w:val="21"/>
          <w:szCs w:val="21"/>
          <w:lang w:val="kk-KZ"/>
        </w:rPr>
        <w:lastRenderedPageBreak/>
        <w:t>кездесу өткізеді, бұл туралы кездесудің барысы және мазмұны туралы мәліметтерді қамтитын хаттама жасалады, ол тендерлік өтінімдер ұсынған немесе тендерлік құжаттама алған барлық әлеуетті өнім берушілерге жіберіледі.</w:t>
      </w:r>
    </w:p>
    <w:p w:rsidR="002631A0" w:rsidRPr="005F62EE" w:rsidRDefault="002631A0" w:rsidP="002631A0">
      <w:pPr>
        <w:spacing w:line="240" w:lineRule="auto"/>
        <w:jc w:val="both"/>
        <w:rPr>
          <w:rStyle w:val="s0"/>
          <w:b/>
          <w:sz w:val="21"/>
          <w:szCs w:val="21"/>
          <w:lang w:val="kk-KZ"/>
        </w:rPr>
      </w:pPr>
    </w:p>
    <w:p w:rsidR="008934FA" w:rsidRPr="005F62EE" w:rsidRDefault="008934FA" w:rsidP="00FD77D1">
      <w:pPr>
        <w:spacing w:line="240" w:lineRule="auto"/>
        <w:jc w:val="center"/>
        <w:rPr>
          <w:rStyle w:val="s0"/>
          <w:b/>
          <w:sz w:val="21"/>
          <w:szCs w:val="21"/>
          <w:lang w:val="kk-KZ"/>
        </w:rPr>
      </w:pPr>
      <w:r w:rsidRPr="005F62EE">
        <w:rPr>
          <w:rStyle w:val="s0"/>
          <w:b/>
          <w:sz w:val="21"/>
          <w:szCs w:val="21"/>
          <w:lang w:val="kk-KZ"/>
        </w:rPr>
        <w:t>3. Тендерлік құжаттамаға өзгерістер мен толықтырулар енгізу.</w:t>
      </w:r>
    </w:p>
    <w:p w:rsidR="008934FA" w:rsidRPr="005F62EE" w:rsidRDefault="00852C6B" w:rsidP="005E1B81">
      <w:pPr>
        <w:pStyle w:val="a6"/>
        <w:spacing w:before="0" w:beforeAutospacing="0" w:after="0" w:afterAutospacing="0"/>
        <w:jc w:val="both"/>
        <w:textAlignment w:val="baseline"/>
        <w:rPr>
          <w:color w:val="000000"/>
          <w:spacing w:val="1"/>
          <w:sz w:val="21"/>
          <w:szCs w:val="21"/>
          <w:lang w:val="kk-KZ"/>
        </w:rPr>
      </w:pPr>
      <w:r w:rsidRPr="005F62EE">
        <w:rPr>
          <w:rStyle w:val="s0"/>
          <w:sz w:val="21"/>
          <w:szCs w:val="21"/>
          <w:lang w:val="kk-KZ"/>
        </w:rPr>
        <w:t xml:space="preserve">         </w:t>
      </w:r>
      <w:r w:rsidR="008934FA" w:rsidRPr="005F62EE">
        <w:rPr>
          <w:rStyle w:val="s0"/>
          <w:sz w:val="21"/>
          <w:szCs w:val="21"/>
          <w:lang w:val="kk-KZ"/>
        </w:rPr>
        <w:t>12.</w:t>
      </w:r>
      <w:r w:rsidR="008934FA" w:rsidRPr="005F62EE">
        <w:rPr>
          <w:color w:val="000000"/>
          <w:spacing w:val="1"/>
          <w:sz w:val="21"/>
          <w:szCs w:val="21"/>
          <w:lang w:val="kk-KZ"/>
        </w:rPr>
        <w:t xml:space="preserve">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8934FA" w:rsidRPr="005F62EE" w:rsidRDefault="008934FA" w:rsidP="008934FA">
      <w:pPr>
        <w:spacing w:line="240" w:lineRule="auto"/>
        <w:rPr>
          <w:rStyle w:val="s0"/>
          <w:b/>
          <w:sz w:val="21"/>
          <w:szCs w:val="21"/>
          <w:lang w:val="kk-KZ"/>
        </w:rPr>
      </w:pPr>
      <w:r w:rsidRPr="005F62EE">
        <w:rPr>
          <w:rStyle w:val="s0"/>
          <w:b/>
          <w:sz w:val="21"/>
          <w:szCs w:val="21"/>
          <w:lang w:val="kk-KZ"/>
        </w:rPr>
        <w:t xml:space="preserve"> </w:t>
      </w:r>
    </w:p>
    <w:p w:rsidR="00FD77D1" w:rsidRPr="005F62EE" w:rsidRDefault="00FD77D1" w:rsidP="00FD77D1">
      <w:pPr>
        <w:spacing w:line="240" w:lineRule="auto"/>
        <w:jc w:val="center"/>
        <w:rPr>
          <w:rStyle w:val="s0"/>
          <w:b/>
          <w:sz w:val="21"/>
          <w:szCs w:val="21"/>
          <w:lang w:val="kk-KZ"/>
        </w:rPr>
      </w:pPr>
      <w:r w:rsidRPr="005F62EE">
        <w:rPr>
          <w:rStyle w:val="s0"/>
          <w:b/>
          <w:sz w:val="21"/>
          <w:szCs w:val="21"/>
          <w:lang w:val="kk-KZ"/>
        </w:rPr>
        <w:t xml:space="preserve">3-тарау. Тендерлік өтінімдерді ресімдеуге қойылатын талаптар, оны ұсыну, өзгерту және </w:t>
      </w:r>
      <w:r w:rsidR="00304079" w:rsidRPr="005F62EE">
        <w:rPr>
          <w:rStyle w:val="s0"/>
          <w:b/>
          <w:sz w:val="21"/>
          <w:szCs w:val="21"/>
          <w:lang w:val="kk-KZ"/>
        </w:rPr>
        <w:t xml:space="preserve">кері </w:t>
      </w:r>
      <w:r w:rsidRPr="005F62EE">
        <w:rPr>
          <w:rStyle w:val="s0"/>
          <w:b/>
          <w:sz w:val="21"/>
          <w:szCs w:val="21"/>
          <w:lang w:val="kk-KZ"/>
        </w:rPr>
        <w:t>қайтарып алу.</w:t>
      </w:r>
    </w:p>
    <w:p w:rsidR="00304079" w:rsidRPr="005F62EE" w:rsidRDefault="00673C60" w:rsidP="00304079">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13</w:t>
      </w:r>
      <w:r w:rsidR="00304079" w:rsidRPr="005F62EE">
        <w:rPr>
          <w:color w:val="000000"/>
          <w:spacing w:val="1"/>
          <w:sz w:val="21"/>
          <w:szCs w:val="21"/>
          <w:lang w:val="kk-KZ"/>
        </w:rPr>
        <w:t>. 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желімделген түрде тапсырыс берушіге немесе сатып алуды ұйымдастырушыға ұсынады.</w:t>
      </w:r>
    </w:p>
    <w:p w:rsidR="00673C60" w:rsidRPr="005F62EE" w:rsidRDefault="00673C60" w:rsidP="00852C6B">
      <w:pPr>
        <w:spacing w:line="240" w:lineRule="auto"/>
        <w:ind w:firstLine="403"/>
        <w:jc w:val="both"/>
        <w:rPr>
          <w:rFonts w:ascii="Times New Roman" w:hAnsi="Times New Roman"/>
          <w:sz w:val="21"/>
          <w:szCs w:val="21"/>
          <w:lang w:val="kk-KZ"/>
        </w:rPr>
      </w:pPr>
      <w:r w:rsidRPr="005F62EE">
        <w:rPr>
          <w:rStyle w:val="s0"/>
          <w:sz w:val="21"/>
          <w:szCs w:val="21"/>
          <w:lang w:val="kk-KZ"/>
        </w:rPr>
        <w:t>14. Тендерге қатысуға ниет білдірген әлеуетті өнім берушінің тендерлік өтінімі мыналарды қамтуы тиіс:</w:t>
      </w:r>
    </w:p>
    <w:p w:rsidR="00304079" w:rsidRPr="005F62EE" w:rsidRDefault="00304079" w:rsidP="00304079">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 тендерге қатысуға арналған өтінім</w:t>
      </w:r>
      <w:r w:rsidR="00673C60" w:rsidRPr="005F62EE">
        <w:rPr>
          <w:color w:val="000000"/>
          <w:spacing w:val="1"/>
          <w:sz w:val="21"/>
          <w:szCs w:val="21"/>
          <w:lang w:val="kk-KZ"/>
        </w:rPr>
        <w:t xml:space="preserve"> (Осы тендерлік құжаттамаға 3 қосымша). Электрондық жеткізгіште </w:t>
      </w:r>
      <w:r w:rsidRPr="005F62EE">
        <w:rPr>
          <w:color w:val="000000"/>
          <w:spacing w:val="1"/>
          <w:sz w:val="21"/>
          <w:szCs w:val="21"/>
          <w:lang w:val="kk-KZ"/>
        </w:rPr>
        <w:t>өтінімге қоса берілетін құжаттардың тізімдемесі ұсынылады</w:t>
      </w:r>
      <w:r w:rsidR="00673C60" w:rsidRPr="005F62EE">
        <w:rPr>
          <w:color w:val="000000"/>
          <w:spacing w:val="1"/>
          <w:sz w:val="21"/>
          <w:szCs w:val="21"/>
          <w:lang w:val="kk-KZ"/>
        </w:rPr>
        <w:t xml:space="preserve"> (Осы тендерлік құжаттамаға 4 қосымша)</w:t>
      </w:r>
      <w:r w:rsidRPr="005F62EE">
        <w:rPr>
          <w:color w:val="000000"/>
          <w:spacing w:val="1"/>
          <w:sz w:val="21"/>
          <w:szCs w:val="21"/>
          <w:lang w:val="kk-KZ"/>
        </w:rPr>
        <w:t>;</w:t>
      </w:r>
    </w:p>
    <w:p w:rsidR="00304079" w:rsidRPr="005F62EE" w:rsidRDefault="00304079" w:rsidP="00304079">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w:t>
      </w:r>
      <w:r w:rsidR="00673C60" w:rsidRPr="005F62EE">
        <w:rPr>
          <w:color w:val="000000"/>
          <w:spacing w:val="1"/>
          <w:sz w:val="21"/>
          <w:szCs w:val="21"/>
          <w:lang w:val="kk-KZ"/>
        </w:rPr>
        <w:t xml:space="preserve"> </w:t>
      </w:r>
      <w:r w:rsidRPr="005F62EE">
        <w:rPr>
          <w:color w:val="000000"/>
          <w:spacing w:val="1"/>
          <w:sz w:val="21"/>
          <w:szCs w:val="21"/>
          <w:lang w:val="kk-KZ"/>
        </w:rPr>
        <w:t xml:space="preserve"> 2) заңды тұлғаны мемлекеттік тіркеу (қайта тіркеу) туралы куәліктің көшірмесі не заңды тұлғаны мемлекеттік тіркеу (қайта тіркеу) туралы анықтама;</w:t>
      </w:r>
    </w:p>
    <w:p w:rsidR="00304079" w:rsidRPr="005F62EE" w:rsidRDefault="00304079" w:rsidP="00304079">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3) заңды тұлға үшін жарғының көшірмесі (егер жарғыда құрылтайшылардың, қатысушылардың немесе акционерлердің құрамы көрсетілмесе, құрылтайшылардың, қатысушылардың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rsidR="00304079" w:rsidRPr="005F62EE" w:rsidRDefault="00304079" w:rsidP="00304079">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4) заңды тұлға құрмастан кәсіпкерлік қызметті жүзеге асыруға құқық беретін, тиісті мемлекеттік орган берген құжаттың көшірмесін, жеке басын куәландыратын құжаттың көшірмесі;</w:t>
      </w:r>
    </w:p>
    <w:p w:rsidR="00304079" w:rsidRPr="005F62EE" w:rsidRDefault="00304079" w:rsidP="00304079">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5) мәліметтері мемлекеттік органдардың ақпа</w:t>
      </w:r>
      <w:r w:rsidR="00673C60" w:rsidRPr="005F62EE">
        <w:rPr>
          <w:color w:val="000000"/>
          <w:spacing w:val="1"/>
          <w:sz w:val="21"/>
          <w:szCs w:val="21"/>
          <w:lang w:val="kk-KZ"/>
        </w:rPr>
        <w:t>раттық жүйелерінде расталатын, р</w:t>
      </w:r>
      <w:r w:rsidRPr="005F62EE">
        <w:rPr>
          <w:color w:val="000000"/>
          <w:spacing w:val="1"/>
          <w:sz w:val="21"/>
          <w:szCs w:val="21"/>
          <w:lang w:val="kk-KZ"/>
        </w:rPr>
        <w:t>ұқ</w:t>
      </w:r>
      <w:r w:rsidR="00673C60" w:rsidRPr="005F62EE">
        <w:rPr>
          <w:color w:val="000000"/>
          <w:spacing w:val="1"/>
          <w:sz w:val="21"/>
          <w:szCs w:val="21"/>
          <w:lang w:val="kk-KZ"/>
        </w:rPr>
        <w:t xml:space="preserve">саттар және хабарламалар туралы </w:t>
      </w:r>
      <w:r w:rsidRPr="005F62EE">
        <w:rPr>
          <w:color w:val="000000"/>
          <w:spacing w:val="1"/>
          <w:sz w:val="21"/>
          <w:szCs w:val="21"/>
          <w:lang w:val="kk-KZ"/>
        </w:rPr>
        <w:t>Қазақстан Республикасының </w:t>
      </w:r>
      <w:r w:rsidR="00673C60" w:rsidRPr="005F62EE">
        <w:rPr>
          <w:color w:val="000000"/>
          <w:spacing w:val="1"/>
          <w:sz w:val="21"/>
          <w:szCs w:val="21"/>
          <w:lang w:val="kk-KZ"/>
        </w:rPr>
        <w:t xml:space="preserve">заңнамасына </w:t>
      </w:r>
      <w:r w:rsidRPr="005F62EE">
        <w:rPr>
          <w:color w:val="000000"/>
          <w:spacing w:val="1"/>
          <w:sz w:val="21"/>
          <w:szCs w:val="21"/>
          <w:lang w:val="kk-KZ"/>
        </w:rPr>
        <w:t xml:space="preserve">сәйкес алынған (жіберілген) рұқсаттардың (хабарламалардың) не электрондық құжат түріндегі рұқсаттардың (хабарламалардың) көшірмелері. Мемлекеттік органдардың ақпараттық жүйелерінде мәліметтер болмаған </w:t>
      </w:r>
      <w:r w:rsidR="00673C60" w:rsidRPr="005F62EE">
        <w:rPr>
          <w:color w:val="000000"/>
          <w:spacing w:val="1"/>
          <w:sz w:val="21"/>
          <w:szCs w:val="21"/>
          <w:lang w:val="kk-KZ"/>
        </w:rPr>
        <w:t>жағдайда, әлеуетті өнім беруші р</w:t>
      </w:r>
      <w:r w:rsidRPr="005F62EE">
        <w:rPr>
          <w:color w:val="000000"/>
          <w:spacing w:val="1"/>
          <w:sz w:val="21"/>
          <w:szCs w:val="21"/>
          <w:lang w:val="kk-KZ"/>
        </w:rPr>
        <w:t>ұқсаттар және хабарламалар туралы</w:t>
      </w:r>
      <w:r w:rsidR="00673C60" w:rsidRPr="005F62EE">
        <w:rPr>
          <w:color w:val="000000"/>
          <w:spacing w:val="1"/>
          <w:sz w:val="21"/>
          <w:szCs w:val="21"/>
          <w:lang w:val="kk-KZ"/>
        </w:rPr>
        <w:t xml:space="preserve"> Қ</w:t>
      </w:r>
      <w:r w:rsidRPr="005F62EE">
        <w:rPr>
          <w:color w:val="000000"/>
          <w:spacing w:val="1"/>
          <w:sz w:val="21"/>
          <w:szCs w:val="21"/>
          <w:lang w:val="kk-KZ"/>
        </w:rPr>
        <w:t>азақстан Республикасының</w:t>
      </w:r>
      <w:r w:rsidR="00673C60" w:rsidRPr="005F62EE">
        <w:rPr>
          <w:color w:val="000000"/>
          <w:spacing w:val="1"/>
          <w:sz w:val="21"/>
          <w:szCs w:val="21"/>
          <w:lang w:val="kk-KZ"/>
        </w:rPr>
        <w:t xml:space="preserve"> заңнамасына сә</w:t>
      </w:r>
      <w:r w:rsidRPr="005F62EE">
        <w:rPr>
          <w:color w:val="000000"/>
          <w:spacing w:val="1"/>
          <w:sz w:val="21"/>
          <w:szCs w:val="21"/>
          <w:lang w:val="kk-KZ"/>
        </w:rPr>
        <w:t>йкес алынған (жолданған) тиісті рұқсаттың (хабарламаның) нотариат куәландырған көшірмесін ұсынады;</w:t>
      </w:r>
    </w:p>
    <w:p w:rsidR="00304079" w:rsidRPr="005F62EE" w:rsidRDefault="00304079" w:rsidP="00304079">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6) конверттерді ашу күнінің алдындағы бір айдан ерте емес "электрондық үкімет" веб-порталы арқылы алынған салық төлеушінің салықтық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жоқ (бар) екендігі туралы мәліметтер;</w:t>
      </w:r>
    </w:p>
    <w:p w:rsidR="00304079" w:rsidRPr="005F62EE" w:rsidRDefault="00304079" w:rsidP="00304079">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7) әлеуетті өнім берушіге қызмет көрсететін банктің немесе банк филиалының Қазақстан Республикасы Ұлттық Банкі басқармасының қаулысымен бекітілген екінші деңгейдегі банктерде, ипотекалық ұйымдарда және "Қазақстан Даму Банкі" акционерлік қоғамында бухгалтерлік есепке алу шоттарының үлгі жоспарына сәйкес банктің немесе банк филиалының алдында әлеуетті өнім берушінің анықтама берген күннің алдындағы үш айдан астам мерзімге созылған міндеттемелерінің барлық түрлері бойынша мерзімі өткен берешегінің жоқ екені туралы қол қойылған және конверттерді ашу күнінің алдындағ</w:t>
      </w:r>
      <w:r w:rsidR="00673C60" w:rsidRPr="005F62EE">
        <w:rPr>
          <w:color w:val="000000"/>
          <w:spacing w:val="1"/>
          <w:sz w:val="21"/>
          <w:szCs w:val="21"/>
          <w:lang w:val="kk-KZ"/>
        </w:rPr>
        <w:t xml:space="preserve">ы бір айдан ерте емес берілген </w:t>
      </w:r>
      <w:r w:rsidRPr="005F62EE">
        <w:rPr>
          <w:color w:val="000000"/>
          <w:spacing w:val="1"/>
          <w:sz w:val="21"/>
          <w:szCs w:val="21"/>
          <w:lang w:val="kk-KZ"/>
        </w:rPr>
        <w:t>анықтаманың түпнұсқасы (егер әлеуетті өнім беруші екінші деңгейдегі бірнеше банктің немесе филиалдарының, сондай-ақ шетелдік банктің клиенті болып табылса, осындай банктердің әрқайсысынан);</w:t>
      </w:r>
    </w:p>
    <w:p w:rsidR="00304079" w:rsidRPr="005F62EE" w:rsidRDefault="00304079" w:rsidP="00304079">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8) біліктілік туралы мәліметтер</w:t>
      </w:r>
      <w:r w:rsidR="00673C60" w:rsidRPr="005F62EE">
        <w:rPr>
          <w:color w:val="000000"/>
          <w:spacing w:val="1"/>
          <w:sz w:val="21"/>
          <w:szCs w:val="21"/>
          <w:lang w:val="kk-KZ"/>
        </w:rPr>
        <w:t xml:space="preserve"> (Осы тендерлік құжаттамаға 6 қосымша)</w:t>
      </w:r>
      <w:r w:rsidRPr="005F62EE">
        <w:rPr>
          <w:color w:val="000000"/>
          <w:spacing w:val="1"/>
          <w:sz w:val="21"/>
          <w:szCs w:val="21"/>
          <w:lang w:val="kk-KZ"/>
        </w:rPr>
        <w:t>;</w:t>
      </w:r>
    </w:p>
    <w:p w:rsidR="00304079" w:rsidRPr="005F62EE" w:rsidRDefault="00337CE6" w:rsidP="00337CE6">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w:t>
      </w:r>
      <w:r w:rsidR="00FC3377" w:rsidRPr="005F62EE">
        <w:rPr>
          <w:color w:val="000000"/>
          <w:spacing w:val="1"/>
          <w:sz w:val="21"/>
          <w:szCs w:val="21"/>
          <w:lang w:val="kk-KZ"/>
        </w:rPr>
        <w:t xml:space="preserve"> </w:t>
      </w:r>
      <w:r w:rsidRPr="005F62EE">
        <w:rPr>
          <w:color w:val="000000"/>
          <w:spacing w:val="1"/>
          <w:sz w:val="21"/>
          <w:szCs w:val="21"/>
          <w:lang w:val="kk-KZ"/>
        </w:rPr>
        <w:t xml:space="preserve">   9) </w:t>
      </w:r>
      <w:r w:rsidR="00304079" w:rsidRPr="005F62EE">
        <w:rPr>
          <w:color w:val="000000"/>
          <w:spacing w:val="1"/>
          <w:sz w:val="21"/>
          <w:szCs w:val="21"/>
          <w:lang w:val="kk-KZ"/>
        </w:rPr>
        <w:t xml:space="preserve">тиісті өндірістік практика (GMP) </w:t>
      </w:r>
      <w:r w:rsidRPr="005F62EE">
        <w:rPr>
          <w:color w:val="000000"/>
          <w:spacing w:val="1"/>
          <w:sz w:val="21"/>
          <w:szCs w:val="21"/>
          <w:lang w:val="kk-KZ"/>
        </w:rPr>
        <w:t xml:space="preserve">немесе халықаралық стандарт (дәрілік заттарды сатып алу үшін) және (немесе) тиісті дистрибьюторлық практика (GDP) (дәрілік заттарды сатып алу үшін) және тиісті дәріханалық практика (GРP) (фармацевтикалық көрсетілетін қызметтерді сатып алу) объектінің талаптарына сәйкестігі туралы сертификаттың көшірмесі; </w:t>
      </w:r>
    </w:p>
    <w:p w:rsidR="00304079" w:rsidRPr="005F62EE" w:rsidRDefault="00304079" w:rsidP="00995033">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w:t>
      </w:r>
      <w:r w:rsidR="00337CE6" w:rsidRPr="005F62EE">
        <w:rPr>
          <w:color w:val="000000"/>
          <w:spacing w:val="1"/>
          <w:sz w:val="21"/>
          <w:szCs w:val="21"/>
          <w:lang w:val="kk-KZ"/>
        </w:rPr>
        <w:t xml:space="preserve"> </w:t>
      </w:r>
      <w:r w:rsidRPr="005F62EE">
        <w:rPr>
          <w:color w:val="000000"/>
          <w:spacing w:val="1"/>
          <w:sz w:val="21"/>
          <w:szCs w:val="21"/>
          <w:lang w:val="kk-KZ"/>
        </w:rPr>
        <w:t>10) егер әлеуетті өнім беруші Қазақстан Республикасының резиденті болып табылмаса және Қазақстан Республикасында салық төлеуші ретінде тіркелмесе, осы әлеуетті өнім беруші - Қазақстан Республикасының бейрезидентінің Қазақстан Республикасының мемлекеттік кірістер органының салықтық есепте тұрмайтыны туралы хаттың түпнұсқасы немесе көшірмесі;</w:t>
      </w:r>
    </w:p>
    <w:p w:rsidR="00337CE6" w:rsidRPr="005F62EE" w:rsidRDefault="00337CE6" w:rsidP="00995033">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lastRenderedPageBreak/>
        <w:t>     11) әлеуметті өнім беруші қосымша көрсетілетін қызметтердің бағасын қоса алғанда мәлімделген медициналық мақсаттағы бұйымдардың соңғы бағасы қалыптасатын әлеуетті өнім берушінің нақты шығындарын қамтитын әлеуетті өнім беруші мәлімдеген бағалар кестесі</w:t>
      </w:r>
      <w:r w:rsidR="00E61E41" w:rsidRPr="005F62EE">
        <w:rPr>
          <w:color w:val="000000"/>
          <w:spacing w:val="1"/>
          <w:sz w:val="21"/>
          <w:szCs w:val="21"/>
          <w:lang w:val="kk-KZ"/>
        </w:rPr>
        <w:t xml:space="preserve"> (Осы тендерлік құжаттамаға 7 қосымша)</w:t>
      </w:r>
      <w:r w:rsidRPr="005F62EE">
        <w:rPr>
          <w:color w:val="000000"/>
          <w:spacing w:val="1"/>
          <w:sz w:val="21"/>
          <w:szCs w:val="21"/>
          <w:lang w:val="kk-KZ"/>
        </w:rPr>
        <w:t>;</w:t>
      </w:r>
    </w:p>
    <w:p w:rsidR="00093368" w:rsidRPr="005F62EE" w:rsidRDefault="00093368" w:rsidP="00995033">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12) ілеспе құжаттар;</w:t>
      </w:r>
    </w:p>
    <w:p w:rsidR="00093368" w:rsidRPr="005F62EE" w:rsidRDefault="00093368" w:rsidP="00995033">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13) тендерлік өтінімнің кепілдік қамтамасыз етуін енгізуді растайтын құжаттың түпнұсқасы;</w:t>
      </w:r>
    </w:p>
    <w:p w:rsidR="00E61E41" w:rsidRPr="005F62EE" w:rsidRDefault="00E61E41" w:rsidP="00995033">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14) дәрілік заттардың айналысы саласындағы уәкілетті органның аумақтық бөлімшесі берген дәрілік заттарды, медициналық мақсаттағы бұйымдарды сақтау, тасымалдау үшін жағдайлардың болуын тексеру актісінің, қажет болған кезде тиісті дистрибьютерлік практика (GDP) сертификатының көшірмелерін ұсынған жағдайда, "салқындату тізбегінің" болуы туралы санитариялық-эпидемиологиялық зерттеп-қарау актісінің (актілер өтінімдер салынған конверттерді ашу күніне дейін бір жылдан кешіктірілмей берілуі тиіс) көшірмелері;</w:t>
      </w:r>
    </w:p>
    <w:p w:rsidR="00995033" w:rsidRPr="005F62EE" w:rsidRDefault="00995033" w:rsidP="00995033">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15) әлеуетті өнім берушінің осы Қағидалардың 13-тармағында белгіленген біліктілік талаптарына сәйкестігін растайтын құжаттар;</w:t>
      </w:r>
    </w:p>
    <w:p w:rsidR="00995033" w:rsidRPr="005F62EE" w:rsidRDefault="00995033" w:rsidP="00995033">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16) осы Қағидалардың 9-тармағына сәйкес үлестестіктің жоқ екендігі туралы хат;</w:t>
      </w:r>
    </w:p>
    <w:p w:rsidR="00995033" w:rsidRPr="005F62EE" w:rsidRDefault="00995033" w:rsidP="00995033">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17) осы Қағидаларда белгіленген тәртіппен осы Қағидалардың 9-тармағында көрсетілген фактілер анықталған жағдайда сатып алу шартын бұзуға келісу туралы хат;</w:t>
      </w:r>
    </w:p>
    <w:p w:rsidR="00995033" w:rsidRPr="005F62EE" w:rsidRDefault="00995033" w:rsidP="00995033">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18) тиісті фармацевтикалық қызметпен айналысуға және (немесе) медициналық мақсаттағы бұйымдарды өткізуге рұқсатта және (немесе) хабарламада көрсетілген мекенжайға сәйкес фармацевтикалық қызмет объектісін меншік құқығында немесе иелену және пайдалану құқығында иеленуді растайтын құжаттың көшірмесі.</w:t>
      </w:r>
    </w:p>
    <w:p w:rsidR="00995033" w:rsidRPr="005F62EE" w:rsidRDefault="00995033" w:rsidP="00995033">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15. Тендерлік өтінімнің техникалық бөлігі мыналарды қамтиды:</w:t>
      </w:r>
    </w:p>
    <w:p w:rsidR="00995033" w:rsidRPr="005F62EE" w:rsidRDefault="00995033" w:rsidP="00995033">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 мәлімделген тауардың медициналық мақсаттағы бұйымдардың нақты техникалық сипаттамалары көрсетілген қағаз жеткізгіштегі техникалық ерекшелік;</w:t>
      </w:r>
    </w:p>
    <w:p w:rsidR="00995033" w:rsidRPr="005F62EE" w:rsidRDefault="00995033" w:rsidP="00995033">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2) ұсынылатын медициналық мақсаттағы бұйымдарды осы тендерлік құжаттаманың талаптарына сәйкестігін растайтын құжаттар.</w:t>
      </w:r>
    </w:p>
    <w:p w:rsidR="00AD2315" w:rsidRPr="005F62EE" w:rsidRDefault="00995033" w:rsidP="00AD2315">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w:t>
      </w:r>
      <w:r w:rsidR="00AD2315" w:rsidRPr="005F62EE">
        <w:rPr>
          <w:color w:val="000000"/>
          <w:spacing w:val="1"/>
          <w:sz w:val="21"/>
          <w:szCs w:val="21"/>
          <w:lang w:val="kk-KZ"/>
        </w:rPr>
        <w:t> 16. Әлеуетті өнім беруші қажет болған кезде өтінімдерді қабылдаудың соңғы мерзімі өткенге дейін оны жазбаша нысанда кері қайтарып алады.</w:t>
      </w:r>
    </w:p>
    <w:p w:rsidR="00AD2315" w:rsidRPr="005F62EE" w:rsidRDefault="00AD2315" w:rsidP="00AD2315">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17. Тендерлік өтінімдерді ұсыну мерзімі өткеннен кейін тендерлік өтінімдерге өзгерістер енгізуге жол берілмейді.</w:t>
      </w:r>
    </w:p>
    <w:p w:rsidR="00AD2315" w:rsidRPr="005F62EE" w:rsidRDefault="00AD2315" w:rsidP="00AD2315">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18. Тендерлік өтінім тігілген және нөмірленген түрде ұсынылады, соңғы беті қолмен бекітіледі.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желімденеді. Техникалық ерекшелік тігілген және нөмірленген түрде ұсынылады, оның соңғы парағы </w:t>
      </w:r>
      <w:r w:rsidR="00355C31" w:rsidRPr="005F62EE">
        <w:rPr>
          <w:color w:val="000000"/>
          <w:spacing w:val="1"/>
          <w:sz w:val="21"/>
          <w:szCs w:val="21"/>
          <w:lang w:val="kk-KZ"/>
        </w:rPr>
        <w:t xml:space="preserve">кәсіпкерлік қызметті жүзеге асыратын </w:t>
      </w:r>
      <w:r w:rsidRPr="005F62EE">
        <w:rPr>
          <w:color w:val="000000"/>
          <w:spacing w:val="1"/>
          <w:sz w:val="21"/>
          <w:szCs w:val="21"/>
          <w:lang w:val="kk-KZ"/>
        </w:rPr>
        <w:t xml:space="preserve">уәкілетті </w:t>
      </w:r>
      <w:r w:rsidR="00355C31" w:rsidRPr="005F62EE">
        <w:rPr>
          <w:color w:val="000000"/>
          <w:spacing w:val="1"/>
          <w:sz w:val="21"/>
          <w:szCs w:val="21"/>
          <w:lang w:val="kk-KZ"/>
        </w:rPr>
        <w:t>тұлғаның, заңды тұлғаның немесе жеке тұлғаның қолымен</w:t>
      </w:r>
      <w:r w:rsidR="00195107" w:rsidRPr="005F62EE">
        <w:rPr>
          <w:color w:val="000000"/>
          <w:spacing w:val="1"/>
          <w:sz w:val="21"/>
          <w:szCs w:val="21"/>
          <w:lang w:val="kk-KZ"/>
        </w:rPr>
        <w:t xml:space="preserve"> </w:t>
      </w:r>
      <w:r w:rsidRPr="005F62EE">
        <w:rPr>
          <w:color w:val="000000"/>
          <w:spacing w:val="1"/>
          <w:sz w:val="21"/>
          <w:szCs w:val="21"/>
          <w:lang w:val="kk-KZ"/>
        </w:rPr>
        <w:t>бекітілуге жатады.</w:t>
      </w:r>
    </w:p>
    <w:p w:rsidR="00195107" w:rsidRPr="005F62EE" w:rsidRDefault="00195107" w:rsidP="00195107">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w:t>
      </w:r>
      <w:r w:rsidR="00FC3377" w:rsidRPr="005F62EE">
        <w:rPr>
          <w:color w:val="000000"/>
          <w:spacing w:val="1"/>
          <w:sz w:val="21"/>
          <w:szCs w:val="21"/>
          <w:lang w:val="kk-KZ"/>
        </w:rPr>
        <w:t xml:space="preserve"> </w:t>
      </w:r>
      <w:r w:rsidRPr="005F62EE">
        <w:rPr>
          <w:color w:val="000000"/>
          <w:spacing w:val="1"/>
          <w:sz w:val="21"/>
          <w:szCs w:val="21"/>
          <w:lang w:val="kk-KZ"/>
        </w:rPr>
        <w:t xml:space="preserve"> 19. Тендерлік өтінім басылып шығарылады не өшірілмейтін сиямен жазылады және оған әлеуетті өнім беруші қол қояды. Грамматикалық немесе арифметикалық қателерді түзету қажет болатын жағдайларды қоспағанда, тендерлік өтінімнің мәтініне жолдар арасына қосымша жазулар, өшірілген сөздер немесе толықтырулар енгізуге жол берілмейді.</w:t>
      </w:r>
    </w:p>
    <w:p w:rsidR="00FD77D1" w:rsidRPr="005F62EE" w:rsidRDefault="00195107" w:rsidP="00FC3377">
      <w:pPr>
        <w:pStyle w:val="a6"/>
        <w:spacing w:before="0" w:beforeAutospacing="0" w:after="360" w:afterAutospacing="0" w:line="228" w:lineRule="atLeast"/>
        <w:jc w:val="both"/>
        <w:textAlignment w:val="baseline"/>
        <w:rPr>
          <w:color w:val="000000"/>
          <w:spacing w:val="1"/>
          <w:sz w:val="21"/>
          <w:szCs w:val="21"/>
          <w:lang w:val="kk-KZ"/>
        </w:rPr>
      </w:pPr>
      <w:r w:rsidRPr="005F62EE">
        <w:rPr>
          <w:color w:val="000000"/>
          <w:spacing w:val="1"/>
          <w:sz w:val="21"/>
          <w:szCs w:val="21"/>
          <w:lang w:val="kk-KZ"/>
        </w:rPr>
        <w:t xml:space="preserve">      </w:t>
      </w:r>
      <w:r w:rsidR="00FC3377" w:rsidRPr="005F62EE">
        <w:rPr>
          <w:color w:val="000000"/>
          <w:spacing w:val="1"/>
          <w:sz w:val="21"/>
          <w:szCs w:val="21"/>
          <w:lang w:val="kk-KZ"/>
        </w:rPr>
        <w:t>20</w:t>
      </w:r>
      <w:r w:rsidRPr="005F62EE">
        <w:rPr>
          <w:color w:val="000000"/>
          <w:spacing w:val="1"/>
          <w:sz w:val="21"/>
          <w:szCs w:val="21"/>
          <w:lang w:val="kk-KZ"/>
        </w:rPr>
        <w:t xml:space="preserve">. Тендерлік өтінім әлеуетті өнім берушінің атауы мен заңды мекенжайы көрсетілетін конвертке желімденеді. Конверт тендерлік құжаттамада көрсетілген </w:t>
      </w:r>
      <w:r w:rsidRPr="005F62EE">
        <w:rPr>
          <w:sz w:val="21"/>
          <w:szCs w:val="21"/>
          <w:lang w:val="kk-KZ"/>
        </w:rPr>
        <w:t xml:space="preserve">110000, </w:t>
      </w:r>
      <w:r w:rsidR="00AD2D7D" w:rsidRPr="005F62EE">
        <w:rPr>
          <w:color w:val="000000"/>
          <w:spacing w:val="1"/>
          <w:sz w:val="21"/>
          <w:szCs w:val="21"/>
          <w:highlight w:val="yellow"/>
          <w:lang w:val="kk-KZ"/>
        </w:rPr>
        <w:t>Қостанай қ., 1 Май к</w:t>
      </w:r>
      <w:r w:rsidR="000938FA">
        <w:rPr>
          <w:color w:val="000000"/>
          <w:spacing w:val="1"/>
          <w:sz w:val="21"/>
          <w:szCs w:val="21"/>
          <w:highlight w:val="yellow"/>
          <w:lang w:val="kk-KZ"/>
        </w:rPr>
        <w:t xml:space="preserve">өш., 151 үй, 7 </w:t>
      </w:r>
      <w:r w:rsidR="000938FA" w:rsidRPr="000938FA">
        <w:rPr>
          <w:color w:val="000000"/>
          <w:spacing w:val="1"/>
          <w:sz w:val="21"/>
          <w:szCs w:val="21"/>
          <w:highlight w:val="yellow"/>
          <w:lang w:val="kk-KZ"/>
        </w:rPr>
        <w:t>корпус</w:t>
      </w:r>
      <w:r w:rsidRPr="005F62EE">
        <w:rPr>
          <w:sz w:val="21"/>
          <w:szCs w:val="21"/>
          <w:lang w:val="kk-KZ"/>
        </w:rPr>
        <w:t xml:space="preserve"> </w:t>
      </w:r>
      <w:r w:rsidRPr="005F62EE">
        <w:rPr>
          <w:rStyle w:val="s0"/>
          <w:rFonts w:eastAsiaTheme="majorEastAsia"/>
          <w:sz w:val="21"/>
          <w:szCs w:val="21"/>
          <w:lang w:val="kk-KZ"/>
        </w:rPr>
        <w:t>Қостанай облысы әкімдігі денсаулық сақтау Басқармасының «Қостанай облыстық ЖИТС алдын алу және онымен күресу жөніндегі орталығы» КМ</w:t>
      </w:r>
      <w:r w:rsidRPr="005F62EE">
        <w:rPr>
          <w:rStyle w:val="s0"/>
          <w:sz w:val="21"/>
          <w:szCs w:val="21"/>
          <w:lang w:val="kk-KZ"/>
        </w:rPr>
        <w:t>ҚК</w:t>
      </w:r>
      <w:r w:rsidRPr="005F62EE">
        <w:rPr>
          <w:color w:val="000000"/>
          <w:spacing w:val="1"/>
          <w:sz w:val="21"/>
          <w:szCs w:val="21"/>
          <w:lang w:val="kk-KZ"/>
        </w:rPr>
        <w:t xml:space="preserve"> мекенжайы бойынша тапсырыс берушіге немесе сатып алуды ұйымдастырушыға жіберілуге тиіс және </w:t>
      </w:r>
      <w:r w:rsidRPr="00987919">
        <w:rPr>
          <w:b/>
          <w:color w:val="000000"/>
          <w:spacing w:val="1"/>
          <w:sz w:val="21"/>
          <w:szCs w:val="21"/>
          <w:highlight w:val="yellow"/>
          <w:lang w:val="kk-KZ"/>
        </w:rPr>
        <w:t>«Медициналық мақсаттағы бұйымдарды сатып алу жөніндегі тендер»</w:t>
      </w:r>
      <w:r w:rsidRPr="00987919">
        <w:rPr>
          <w:color w:val="000000"/>
          <w:spacing w:val="1"/>
          <w:sz w:val="21"/>
          <w:szCs w:val="21"/>
          <w:highlight w:val="yellow"/>
          <w:lang w:val="kk-KZ"/>
        </w:rPr>
        <w:t xml:space="preserve"> және </w:t>
      </w:r>
      <w:r w:rsidRPr="00987919">
        <w:rPr>
          <w:b/>
          <w:color w:val="000000"/>
          <w:spacing w:val="1"/>
          <w:sz w:val="21"/>
          <w:szCs w:val="21"/>
          <w:highlight w:val="yellow"/>
          <w:lang w:val="kk-KZ"/>
        </w:rPr>
        <w:t>«201</w:t>
      </w:r>
      <w:r w:rsidR="00C45D6B" w:rsidRPr="00987919">
        <w:rPr>
          <w:b/>
          <w:color w:val="000000"/>
          <w:spacing w:val="1"/>
          <w:sz w:val="21"/>
          <w:szCs w:val="21"/>
          <w:highlight w:val="yellow"/>
          <w:lang w:val="kk-KZ"/>
        </w:rPr>
        <w:t>9</w:t>
      </w:r>
      <w:r w:rsidRPr="00987919">
        <w:rPr>
          <w:b/>
          <w:color w:val="000000"/>
          <w:spacing w:val="1"/>
          <w:sz w:val="21"/>
          <w:szCs w:val="21"/>
          <w:highlight w:val="yellow"/>
          <w:lang w:val="kk-KZ"/>
        </w:rPr>
        <w:t xml:space="preserve"> жыл</w:t>
      </w:r>
      <w:r w:rsidR="00FC3377" w:rsidRPr="00987919">
        <w:rPr>
          <w:b/>
          <w:color w:val="000000"/>
          <w:spacing w:val="1"/>
          <w:sz w:val="21"/>
          <w:szCs w:val="21"/>
          <w:highlight w:val="yellow"/>
          <w:lang w:val="kk-KZ"/>
        </w:rPr>
        <w:t>ы</w:t>
      </w:r>
      <w:r w:rsidRPr="00987919">
        <w:rPr>
          <w:b/>
          <w:color w:val="000000"/>
          <w:spacing w:val="1"/>
          <w:sz w:val="21"/>
          <w:szCs w:val="21"/>
          <w:highlight w:val="yellow"/>
          <w:lang w:val="kk-KZ"/>
        </w:rPr>
        <w:t xml:space="preserve"> «</w:t>
      </w:r>
      <w:r w:rsidR="008D0ECE">
        <w:rPr>
          <w:b/>
          <w:color w:val="000000"/>
          <w:spacing w:val="1"/>
          <w:sz w:val="21"/>
          <w:szCs w:val="21"/>
          <w:highlight w:val="yellow"/>
          <w:lang w:val="kk-KZ"/>
        </w:rPr>
        <w:t>1</w:t>
      </w:r>
      <w:r w:rsidR="003503E6" w:rsidRPr="003503E6">
        <w:rPr>
          <w:b/>
          <w:color w:val="000000"/>
          <w:spacing w:val="1"/>
          <w:sz w:val="21"/>
          <w:szCs w:val="21"/>
          <w:highlight w:val="yellow"/>
          <w:lang w:val="kk-KZ"/>
        </w:rPr>
        <w:t>1</w:t>
      </w:r>
      <w:r w:rsidRPr="00987919">
        <w:rPr>
          <w:b/>
          <w:color w:val="000000"/>
          <w:spacing w:val="1"/>
          <w:sz w:val="21"/>
          <w:szCs w:val="21"/>
          <w:highlight w:val="yellow"/>
          <w:lang w:val="kk-KZ"/>
        </w:rPr>
        <w:t xml:space="preserve">» </w:t>
      </w:r>
      <w:r w:rsidR="00E2195E">
        <w:rPr>
          <w:b/>
          <w:color w:val="000000"/>
          <w:spacing w:val="1"/>
          <w:sz w:val="21"/>
          <w:szCs w:val="21"/>
          <w:highlight w:val="yellow"/>
          <w:lang w:val="kk-KZ"/>
        </w:rPr>
        <w:t>маусым</w:t>
      </w:r>
      <w:r w:rsidR="00093368" w:rsidRPr="00987919">
        <w:rPr>
          <w:b/>
          <w:color w:val="000000"/>
          <w:spacing w:val="1"/>
          <w:sz w:val="21"/>
          <w:szCs w:val="21"/>
          <w:highlight w:val="yellow"/>
          <w:lang w:val="kk-KZ"/>
        </w:rPr>
        <w:t xml:space="preserve"> </w:t>
      </w:r>
      <w:r w:rsidRPr="00987919">
        <w:rPr>
          <w:b/>
          <w:color w:val="000000"/>
          <w:spacing w:val="1"/>
          <w:sz w:val="21"/>
          <w:szCs w:val="21"/>
          <w:highlight w:val="yellow"/>
          <w:lang w:val="kk-KZ"/>
        </w:rPr>
        <w:t>11 сағат 00</w:t>
      </w:r>
      <w:r w:rsidRPr="005F62EE">
        <w:rPr>
          <w:b/>
          <w:color w:val="000000"/>
          <w:spacing w:val="1"/>
          <w:sz w:val="21"/>
          <w:szCs w:val="21"/>
          <w:lang w:val="kk-KZ"/>
        </w:rPr>
        <w:t xml:space="preserve"> минутқа дейін ашпаңыз»</w:t>
      </w:r>
      <w:r w:rsidRPr="005F62EE">
        <w:rPr>
          <w:color w:val="000000"/>
          <w:spacing w:val="1"/>
          <w:sz w:val="21"/>
          <w:szCs w:val="21"/>
          <w:lang w:val="kk-KZ"/>
        </w:rPr>
        <w:t xml:space="preserve"> деген сөздерді қамтиды. </w:t>
      </w:r>
    </w:p>
    <w:p w:rsidR="001D2FDE" w:rsidRPr="005F62EE" w:rsidRDefault="001D2FDE" w:rsidP="008140E8">
      <w:pPr>
        <w:spacing w:line="240" w:lineRule="auto"/>
        <w:ind w:firstLine="403"/>
        <w:jc w:val="center"/>
        <w:rPr>
          <w:rFonts w:ascii="Times New Roman" w:hAnsi="Times New Roman"/>
          <w:b/>
          <w:sz w:val="21"/>
          <w:szCs w:val="21"/>
          <w:lang w:val="kk-KZ"/>
        </w:rPr>
      </w:pPr>
      <w:r w:rsidRPr="005F62EE">
        <w:rPr>
          <w:rFonts w:ascii="Times New Roman" w:hAnsi="Times New Roman"/>
          <w:b/>
          <w:sz w:val="21"/>
          <w:szCs w:val="21"/>
          <w:lang w:val="kk-KZ"/>
        </w:rPr>
        <w:t>4-тарау. Тендерлік өтінім бағасының кестесі, тендерлік өтінім валютасы</w:t>
      </w:r>
    </w:p>
    <w:p w:rsidR="001D2FDE" w:rsidRPr="005F62EE" w:rsidRDefault="001D2FDE" w:rsidP="002F08DF">
      <w:pPr>
        <w:spacing w:line="240" w:lineRule="auto"/>
        <w:ind w:firstLine="403"/>
        <w:jc w:val="both"/>
        <w:rPr>
          <w:rFonts w:ascii="Times New Roman" w:hAnsi="Times New Roman"/>
          <w:sz w:val="21"/>
          <w:szCs w:val="21"/>
          <w:lang w:val="kk-KZ"/>
        </w:rPr>
      </w:pPr>
      <w:r w:rsidRPr="005F62EE">
        <w:rPr>
          <w:rFonts w:ascii="Times New Roman" w:hAnsi="Times New Roman"/>
          <w:sz w:val="21"/>
          <w:szCs w:val="21"/>
          <w:lang w:val="kk-KZ"/>
        </w:rPr>
        <w:t>2</w:t>
      </w:r>
      <w:r w:rsidR="00024801" w:rsidRPr="005F62EE">
        <w:rPr>
          <w:rFonts w:ascii="Times New Roman" w:hAnsi="Times New Roman"/>
          <w:sz w:val="21"/>
          <w:szCs w:val="21"/>
          <w:lang w:val="kk-KZ"/>
        </w:rPr>
        <w:t>1</w:t>
      </w:r>
      <w:r w:rsidRPr="005F62EE">
        <w:rPr>
          <w:rFonts w:ascii="Times New Roman" w:hAnsi="Times New Roman"/>
          <w:sz w:val="21"/>
          <w:szCs w:val="21"/>
          <w:lang w:val="kk-KZ"/>
        </w:rPr>
        <w:t xml:space="preserve">. Әлеуетті өнім беруші баға Кестесінде осы Тендерлік құжаттаманың </w:t>
      </w:r>
      <w:r w:rsidR="00024801" w:rsidRPr="005F62EE">
        <w:rPr>
          <w:rFonts w:ascii="Times New Roman" w:hAnsi="Times New Roman"/>
          <w:sz w:val="21"/>
          <w:szCs w:val="21"/>
          <w:lang w:val="kk-KZ"/>
        </w:rPr>
        <w:t xml:space="preserve">7 </w:t>
      </w:r>
      <w:r w:rsidRPr="005F62EE">
        <w:rPr>
          <w:rFonts w:ascii="Times New Roman" w:hAnsi="Times New Roman"/>
          <w:sz w:val="21"/>
          <w:szCs w:val="21"/>
          <w:lang w:val="kk-KZ"/>
        </w:rPr>
        <w:t>қосымшаға сәйкес, ол өзінің тендерлік өтініміне сәйкес тауар бірлігінің бағасы және тауардың жалпы сомасын қоюды ұсынады.</w:t>
      </w:r>
    </w:p>
    <w:p w:rsidR="001D2FDE" w:rsidRPr="005F62EE" w:rsidRDefault="001D2FDE" w:rsidP="002F08DF">
      <w:pPr>
        <w:spacing w:line="240" w:lineRule="auto"/>
        <w:ind w:firstLine="403"/>
        <w:jc w:val="both"/>
        <w:rPr>
          <w:rFonts w:ascii="Times New Roman" w:hAnsi="Times New Roman"/>
          <w:sz w:val="21"/>
          <w:szCs w:val="21"/>
          <w:lang w:val="kk-KZ"/>
        </w:rPr>
      </w:pPr>
      <w:r w:rsidRPr="005F62EE">
        <w:rPr>
          <w:rFonts w:ascii="Times New Roman" w:hAnsi="Times New Roman"/>
          <w:sz w:val="21"/>
          <w:szCs w:val="21"/>
          <w:lang w:val="kk-KZ"/>
        </w:rPr>
        <w:t>2</w:t>
      </w:r>
      <w:r w:rsidR="006A70F8" w:rsidRPr="005F62EE">
        <w:rPr>
          <w:rFonts w:ascii="Times New Roman" w:hAnsi="Times New Roman"/>
          <w:sz w:val="21"/>
          <w:szCs w:val="21"/>
          <w:lang w:val="kk-KZ"/>
        </w:rPr>
        <w:t>2</w:t>
      </w:r>
      <w:r w:rsidRPr="005F62EE">
        <w:rPr>
          <w:rFonts w:ascii="Times New Roman" w:hAnsi="Times New Roman"/>
          <w:sz w:val="21"/>
          <w:szCs w:val="21"/>
          <w:lang w:val="kk-KZ"/>
        </w:rPr>
        <w:t>. Тауар бағасы тауар бағасының құнынан басқаларды керек етеді:</w:t>
      </w:r>
    </w:p>
    <w:p w:rsidR="001D2FDE" w:rsidRPr="005F62EE" w:rsidRDefault="001D2FDE" w:rsidP="002F08DF">
      <w:pPr>
        <w:spacing w:line="240" w:lineRule="auto"/>
        <w:ind w:firstLine="403"/>
        <w:jc w:val="both"/>
        <w:rPr>
          <w:rFonts w:ascii="Times New Roman" w:hAnsi="Times New Roman"/>
          <w:sz w:val="21"/>
          <w:szCs w:val="21"/>
          <w:lang w:val="kk-KZ"/>
        </w:rPr>
      </w:pPr>
      <w:r w:rsidRPr="005F62EE">
        <w:rPr>
          <w:rFonts w:ascii="Times New Roman" w:hAnsi="Times New Roman"/>
          <w:sz w:val="21"/>
          <w:szCs w:val="21"/>
          <w:lang w:val="kk-KZ"/>
        </w:rPr>
        <w:t>1) осы Тендерлік құжаттаманың 1 қосымшасында айтылған мақсатты пунктіне дейін тауарды тасымалдау шығындары;</w:t>
      </w:r>
    </w:p>
    <w:p w:rsidR="001D2FDE" w:rsidRPr="005F62EE" w:rsidRDefault="001D2FDE" w:rsidP="002F08DF">
      <w:pPr>
        <w:spacing w:line="240" w:lineRule="auto"/>
        <w:ind w:firstLine="403"/>
        <w:jc w:val="both"/>
        <w:rPr>
          <w:rFonts w:ascii="Times New Roman" w:hAnsi="Times New Roman"/>
          <w:sz w:val="21"/>
          <w:szCs w:val="21"/>
          <w:lang w:val="kk-KZ"/>
        </w:rPr>
      </w:pPr>
      <w:r w:rsidRPr="005F62EE">
        <w:rPr>
          <w:rFonts w:ascii="Times New Roman" w:hAnsi="Times New Roman"/>
          <w:sz w:val="21"/>
          <w:szCs w:val="21"/>
          <w:lang w:val="kk-KZ"/>
        </w:rPr>
        <w:t>2) Қазақстан Республикасының заңнамасымен көзделген сақтандыру, кедендік баждар, салықтар, алымдар және басқа да төлемдер мен алымдар;</w:t>
      </w:r>
    </w:p>
    <w:p w:rsidR="001D2FDE" w:rsidRPr="005F62EE" w:rsidRDefault="001D2FDE" w:rsidP="002F08DF">
      <w:pPr>
        <w:spacing w:line="240" w:lineRule="auto"/>
        <w:ind w:firstLine="403"/>
        <w:jc w:val="both"/>
        <w:rPr>
          <w:rFonts w:ascii="Times New Roman" w:hAnsi="Times New Roman"/>
          <w:sz w:val="21"/>
          <w:szCs w:val="21"/>
          <w:lang w:val="kk-KZ"/>
        </w:rPr>
      </w:pPr>
      <w:r w:rsidRPr="005F62EE">
        <w:rPr>
          <w:rFonts w:ascii="Times New Roman" w:hAnsi="Times New Roman"/>
          <w:sz w:val="21"/>
          <w:szCs w:val="21"/>
          <w:lang w:val="kk-KZ"/>
        </w:rPr>
        <w:t>3) әлеуетті өнім берушінің бағасы оның бар болуы кезінде нақты жеңілдік мөлшері көрсетіледі.</w:t>
      </w:r>
    </w:p>
    <w:p w:rsidR="001D2FDE" w:rsidRPr="005F62EE" w:rsidRDefault="001D2FDE" w:rsidP="002F08DF">
      <w:pPr>
        <w:spacing w:line="240" w:lineRule="auto"/>
        <w:ind w:firstLine="403"/>
        <w:jc w:val="both"/>
        <w:rPr>
          <w:rFonts w:ascii="Times New Roman" w:hAnsi="Times New Roman"/>
          <w:sz w:val="21"/>
          <w:szCs w:val="21"/>
          <w:lang w:val="kk-KZ"/>
        </w:rPr>
      </w:pPr>
      <w:r w:rsidRPr="005F62EE">
        <w:rPr>
          <w:rFonts w:ascii="Times New Roman" w:hAnsi="Times New Roman"/>
          <w:sz w:val="21"/>
          <w:szCs w:val="21"/>
          <w:lang w:val="kk-KZ"/>
        </w:rPr>
        <w:t>2</w:t>
      </w:r>
      <w:r w:rsidR="006A70F8" w:rsidRPr="005F62EE">
        <w:rPr>
          <w:rFonts w:ascii="Times New Roman" w:hAnsi="Times New Roman"/>
          <w:sz w:val="21"/>
          <w:szCs w:val="21"/>
          <w:lang w:val="kk-KZ"/>
        </w:rPr>
        <w:t>3</w:t>
      </w:r>
      <w:r w:rsidRPr="005F62EE">
        <w:rPr>
          <w:rFonts w:ascii="Times New Roman" w:hAnsi="Times New Roman"/>
          <w:sz w:val="21"/>
          <w:szCs w:val="21"/>
          <w:lang w:val="kk-KZ"/>
        </w:rPr>
        <w:t xml:space="preserve">. </w:t>
      </w:r>
      <w:r w:rsidRPr="005F62EE">
        <w:rPr>
          <w:rStyle w:val="s0"/>
          <w:sz w:val="21"/>
          <w:szCs w:val="21"/>
          <w:lang w:val="kk-KZ"/>
        </w:rPr>
        <w:t>Әлеуетті өнім беруші</w:t>
      </w:r>
      <w:r w:rsidR="006A70F8" w:rsidRPr="005F62EE">
        <w:rPr>
          <w:rStyle w:val="s0"/>
          <w:sz w:val="21"/>
          <w:szCs w:val="21"/>
          <w:lang w:val="kk-KZ"/>
        </w:rPr>
        <w:t>мен</w:t>
      </w:r>
      <w:r w:rsidRPr="005F62EE">
        <w:rPr>
          <w:rStyle w:val="s0"/>
          <w:sz w:val="21"/>
          <w:szCs w:val="21"/>
          <w:lang w:val="kk-KZ"/>
        </w:rPr>
        <w:t xml:space="preserve"> </w:t>
      </w:r>
      <w:r w:rsidR="0051278F" w:rsidRPr="005F62EE">
        <w:rPr>
          <w:rStyle w:val="s0"/>
          <w:sz w:val="21"/>
          <w:szCs w:val="21"/>
          <w:lang w:val="kk-KZ"/>
        </w:rPr>
        <w:t xml:space="preserve">тендерлік өтінімнің </w:t>
      </w:r>
      <w:r w:rsidR="006A70F8" w:rsidRPr="005F62EE">
        <w:rPr>
          <w:rStyle w:val="s0"/>
          <w:sz w:val="21"/>
          <w:szCs w:val="21"/>
          <w:lang w:val="kk-KZ"/>
        </w:rPr>
        <w:t xml:space="preserve">құрайтын </w:t>
      </w:r>
      <w:r w:rsidR="0051278F" w:rsidRPr="005F62EE">
        <w:rPr>
          <w:rStyle w:val="s0"/>
          <w:sz w:val="21"/>
          <w:szCs w:val="21"/>
          <w:lang w:val="kk-KZ"/>
        </w:rPr>
        <w:t>бағасы</w:t>
      </w:r>
      <w:r w:rsidR="006A70F8" w:rsidRPr="005F62EE">
        <w:rPr>
          <w:rStyle w:val="s0"/>
          <w:sz w:val="21"/>
          <w:szCs w:val="21"/>
          <w:lang w:val="kk-KZ"/>
        </w:rPr>
        <w:t xml:space="preserve"> бағалар Кестесінде көрсетілмеген болса, онда тендерлік комиссия ұсынылған </w:t>
      </w:r>
      <w:r w:rsidRPr="005F62EE">
        <w:rPr>
          <w:rStyle w:val="s0"/>
          <w:sz w:val="21"/>
          <w:szCs w:val="21"/>
          <w:lang w:val="kk-KZ"/>
        </w:rPr>
        <w:t xml:space="preserve">бағаны </w:t>
      </w:r>
      <w:r w:rsidR="006A70F8" w:rsidRPr="005F62EE">
        <w:rPr>
          <w:rStyle w:val="s0"/>
          <w:sz w:val="21"/>
          <w:szCs w:val="21"/>
          <w:lang w:val="kk-KZ"/>
        </w:rPr>
        <w:t xml:space="preserve">барлық шығындарды ескере отырып қарайды және </w:t>
      </w:r>
      <w:r w:rsidRPr="005F62EE">
        <w:rPr>
          <w:rStyle w:val="s0"/>
          <w:sz w:val="21"/>
          <w:szCs w:val="21"/>
          <w:lang w:val="kk-KZ"/>
        </w:rPr>
        <w:t xml:space="preserve">әлеуетті өнім беруші </w:t>
      </w:r>
      <w:r w:rsidR="006A70F8" w:rsidRPr="005F62EE">
        <w:rPr>
          <w:rStyle w:val="s0"/>
          <w:sz w:val="21"/>
          <w:szCs w:val="21"/>
          <w:lang w:val="kk-KZ"/>
        </w:rPr>
        <w:t xml:space="preserve">ұсынған </w:t>
      </w:r>
      <w:r w:rsidRPr="005F62EE">
        <w:rPr>
          <w:rStyle w:val="s0"/>
          <w:sz w:val="21"/>
          <w:szCs w:val="21"/>
          <w:lang w:val="kk-KZ"/>
        </w:rPr>
        <w:t xml:space="preserve">баға </w:t>
      </w:r>
      <w:r w:rsidR="006A70F8" w:rsidRPr="005F62EE">
        <w:rPr>
          <w:rStyle w:val="s0"/>
          <w:sz w:val="21"/>
          <w:szCs w:val="21"/>
          <w:lang w:val="kk-KZ"/>
        </w:rPr>
        <w:t>қайта қарауға жатпайды</w:t>
      </w:r>
      <w:r w:rsidRPr="005F62EE">
        <w:rPr>
          <w:rStyle w:val="s0"/>
          <w:sz w:val="21"/>
          <w:szCs w:val="21"/>
          <w:lang w:val="kk-KZ"/>
        </w:rPr>
        <w:t>.</w:t>
      </w:r>
    </w:p>
    <w:p w:rsidR="001D2FDE" w:rsidRPr="005F62EE" w:rsidRDefault="001D2FDE" w:rsidP="002F08DF">
      <w:pPr>
        <w:spacing w:line="240" w:lineRule="auto"/>
        <w:ind w:firstLine="403"/>
        <w:jc w:val="both"/>
        <w:rPr>
          <w:rStyle w:val="s0"/>
          <w:sz w:val="21"/>
          <w:szCs w:val="21"/>
          <w:lang w:val="kk-KZ"/>
        </w:rPr>
      </w:pPr>
      <w:r w:rsidRPr="005F62EE">
        <w:rPr>
          <w:rStyle w:val="s0"/>
          <w:sz w:val="21"/>
          <w:szCs w:val="21"/>
          <w:lang w:val="kk-KZ"/>
        </w:rPr>
        <w:lastRenderedPageBreak/>
        <w:t>2</w:t>
      </w:r>
      <w:r w:rsidR="006A70F8" w:rsidRPr="005F62EE">
        <w:rPr>
          <w:rStyle w:val="s0"/>
          <w:sz w:val="21"/>
          <w:szCs w:val="21"/>
          <w:lang w:val="kk-KZ"/>
        </w:rPr>
        <w:t>4</w:t>
      </w:r>
      <w:r w:rsidRPr="005F62EE">
        <w:rPr>
          <w:rStyle w:val="s0"/>
          <w:sz w:val="21"/>
          <w:szCs w:val="21"/>
          <w:lang w:val="kk-KZ"/>
        </w:rPr>
        <w:t xml:space="preserve">. Әлеуетті өнім берушімен ұсынылған бағалар сатып алу туралы шарттың орындалу мерзімінің ішінде тіркелген болуы керек, Қазақстан Республикасының заңнамасының өзгертулерін қоспаған жағдайда. </w:t>
      </w:r>
    </w:p>
    <w:p w:rsidR="001D2FDE" w:rsidRPr="005F62EE" w:rsidRDefault="001D2FDE" w:rsidP="002F08DF">
      <w:pPr>
        <w:spacing w:line="240" w:lineRule="auto"/>
        <w:ind w:firstLine="403"/>
        <w:jc w:val="both"/>
        <w:rPr>
          <w:rStyle w:val="s0"/>
          <w:sz w:val="21"/>
          <w:szCs w:val="21"/>
          <w:lang w:val="kk-KZ"/>
        </w:rPr>
      </w:pPr>
      <w:r w:rsidRPr="005F62EE">
        <w:rPr>
          <w:rStyle w:val="s0"/>
          <w:sz w:val="21"/>
          <w:szCs w:val="21"/>
          <w:lang w:val="kk-KZ"/>
        </w:rPr>
        <w:t>Тендерге әлеуетті өнім беруші тек бір бағаны ұсына алады.</w:t>
      </w:r>
    </w:p>
    <w:p w:rsidR="001D2FDE" w:rsidRPr="005F62EE" w:rsidRDefault="006A70F8" w:rsidP="002F08DF">
      <w:pPr>
        <w:spacing w:line="240" w:lineRule="auto"/>
        <w:ind w:firstLine="403"/>
        <w:jc w:val="both"/>
        <w:rPr>
          <w:rStyle w:val="s0"/>
          <w:sz w:val="21"/>
          <w:szCs w:val="21"/>
          <w:lang w:val="kk-KZ"/>
        </w:rPr>
      </w:pPr>
      <w:r w:rsidRPr="005F62EE">
        <w:rPr>
          <w:rStyle w:val="s0"/>
          <w:sz w:val="21"/>
          <w:szCs w:val="21"/>
          <w:lang w:val="kk-KZ"/>
        </w:rPr>
        <w:t>25</w:t>
      </w:r>
      <w:r w:rsidR="001D2FDE" w:rsidRPr="005F62EE">
        <w:rPr>
          <w:rStyle w:val="s0"/>
          <w:sz w:val="21"/>
          <w:szCs w:val="21"/>
          <w:lang w:val="kk-KZ"/>
        </w:rPr>
        <w:t>. Әлеуетті өнім берушілердің тендерлік өтінімдердің бағалары теңгеде болуы керек. Қазақстан Республикасының резиденттері емес - әлеуетті өнім берушілердің тендерлік өтінімдердің бағалары кез келген еркін айырбасталатын валютада көрсетілуі мүмкін.</w:t>
      </w:r>
    </w:p>
    <w:p w:rsidR="001D2FDE" w:rsidRPr="005F62EE" w:rsidRDefault="001D2FDE" w:rsidP="002F08DF">
      <w:pPr>
        <w:spacing w:line="240" w:lineRule="auto"/>
        <w:ind w:firstLine="403"/>
        <w:jc w:val="both"/>
        <w:rPr>
          <w:rFonts w:ascii="Times New Roman" w:hAnsi="Times New Roman"/>
          <w:sz w:val="21"/>
          <w:szCs w:val="21"/>
          <w:lang w:val="kk-KZ"/>
        </w:rPr>
      </w:pPr>
      <w:r w:rsidRPr="005F62EE">
        <w:rPr>
          <w:rStyle w:val="s0"/>
          <w:sz w:val="21"/>
          <w:szCs w:val="21"/>
          <w:lang w:val="kk-KZ"/>
        </w:rPr>
        <w:t>Баға ұсыныстарын бағалау және салыстыру үрдісін жеңілдету үшін тендерлік комиссия барлық тендерлік өтінімдер бағасын әр түрлі валюталарда көрсетілген, Қазақстан Республикасының валютасына аударады –тендерлік өтінім салынған конверттерді ашу күніне Қ</w:t>
      </w:r>
      <w:r w:rsidR="002F08DF" w:rsidRPr="005F62EE">
        <w:rPr>
          <w:rStyle w:val="s0"/>
          <w:sz w:val="21"/>
          <w:szCs w:val="21"/>
          <w:lang w:val="kk-KZ"/>
        </w:rPr>
        <w:t xml:space="preserve">азақстан Республикасының Ұлттық </w:t>
      </w:r>
      <w:r w:rsidRPr="005F62EE">
        <w:rPr>
          <w:rStyle w:val="s0"/>
          <w:sz w:val="21"/>
          <w:szCs w:val="21"/>
          <w:lang w:val="kk-KZ"/>
        </w:rPr>
        <w:t xml:space="preserve">Банкімен белгіленген   ресми курсы </w:t>
      </w:r>
      <w:r w:rsidR="002F08DF" w:rsidRPr="005F62EE">
        <w:rPr>
          <w:rStyle w:val="s0"/>
          <w:sz w:val="21"/>
          <w:szCs w:val="21"/>
          <w:lang w:val="kk-KZ"/>
        </w:rPr>
        <w:t>–</w:t>
      </w:r>
      <w:r w:rsidRPr="005F62EE">
        <w:rPr>
          <w:rStyle w:val="s0"/>
          <w:sz w:val="21"/>
          <w:szCs w:val="21"/>
          <w:lang w:val="kk-KZ"/>
        </w:rPr>
        <w:t xml:space="preserve"> теңге</w:t>
      </w:r>
      <w:r w:rsidR="002F08DF" w:rsidRPr="005F62EE">
        <w:rPr>
          <w:rStyle w:val="s0"/>
          <w:sz w:val="21"/>
          <w:szCs w:val="21"/>
          <w:lang w:val="kk-KZ"/>
        </w:rPr>
        <w:t>.</w:t>
      </w:r>
    </w:p>
    <w:p w:rsidR="001D2FDE" w:rsidRPr="005F62EE" w:rsidRDefault="001D2FDE" w:rsidP="002F08DF">
      <w:pPr>
        <w:spacing w:line="240" w:lineRule="auto"/>
        <w:rPr>
          <w:rStyle w:val="s1"/>
          <w:sz w:val="21"/>
          <w:szCs w:val="21"/>
          <w:lang w:val="kk-KZ"/>
        </w:rPr>
      </w:pPr>
    </w:p>
    <w:p w:rsidR="00262A62" w:rsidRPr="005F62EE" w:rsidRDefault="00262A62" w:rsidP="00262A62">
      <w:pPr>
        <w:spacing w:line="240" w:lineRule="auto"/>
        <w:jc w:val="center"/>
        <w:rPr>
          <w:rStyle w:val="s1"/>
          <w:sz w:val="21"/>
          <w:szCs w:val="21"/>
          <w:lang w:val="kk-KZ"/>
        </w:rPr>
      </w:pPr>
      <w:r w:rsidRPr="005F62EE">
        <w:rPr>
          <w:rStyle w:val="s1"/>
          <w:sz w:val="21"/>
          <w:szCs w:val="21"/>
          <w:lang w:val="kk-KZ"/>
        </w:rPr>
        <w:t>5-тарау. Медициналық мақсаттағы бұйымдарды сатып алуға қойылатын талаптар</w:t>
      </w:r>
    </w:p>
    <w:p w:rsidR="008A4417" w:rsidRPr="005F62EE" w:rsidRDefault="008A4417" w:rsidP="008A4417">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26. Тендерде сатып алынатын профилактикалық (иммундық-биологиялық, диагностикалық, дезинфекциялаушы) препараттарға, медициналық мақсаттағы бұйымдарға мынадай талаптар қойылады:</w:t>
      </w:r>
    </w:p>
    <w:p w:rsidR="008A4417" w:rsidRPr="005F62EE" w:rsidRDefault="008A4417" w:rsidP="008A4417">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 Кодекстің ережелеріне және денсаулық сақтау саласындағы уәкілетті орган айқындаған тәртіппен Қазақстан Республикасында дәрілік заттарды, медициналық мақсаттағы бұйымдарды, профилактикалық (иммундық-биологиялық, диагностикалық, дезинфекциялаушы) препараттарды тіркеудің болуы (дәріханаларда дайындалған дәрілік препараттарды, денсаулық сақтау саласындағы уәкілетті орган бекіткен орфандық препараттардың тізбесіне енгізілген орфандық препараттарды, тіркелмеген дәрілік заттарды, медициналық мақсаттағы бұйымдарды, медициналық мақсаттағы бұйым мен медициналық техниканың құрамына кіретін және денсаулық сақтау саласындағы уәкілетті орган берген қорытынды (рұқсат беру құжаты) негізінде Қазақстан Республикасының аумағына әкелінген дербес бұйым немесе құрылғы ретінде пайдаланылмайтын жиынтықты қоспағанда);</w:t>
      </w:r>
    </w:p>
    <w:p w:rsidR="008A4417" w:rsidRPr="005F62EE" w:rsidRDefault="008A4417" w:rsidP="008A4417">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2) профилактикалық (иммундық-биологиялық, диагностикалық, дезинфекциялаушы) препараттар, медициналық мақсаттағы бұйымдар уәкілетті орган бекіткен дәрілік заттарды, медициналық мақсаттағы бұйымдар мен медициналық техниканы сақтау және тасымалдау қағидаларына сәйкес олардың қауіпсіздігінің, тиімділігінің және сапасының сақталуын қамтамасыз ететін жағдайларда сақталады және тасымалданады;</w:t>
      </w:r>
    </w:p>
    <w:p w:rsidR="008A4417" w:rsidRPr="005F62EE" w:rsidRDefault="008A4417" w:rsidP="008A4417">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3) профилактикалық (иммундық-биологиялық, диагностикалық, дезинфекциялаушы) препараттардың, медициналық мақсаттағы бұйымдардың таңбалануы, тұтыну қаптамасы және қолдану жөніндегі нұсқаулықтар Кодекстің талаптарына және денсаулық сақтау саласындағы уәкілетті орган белгілеген тәртіпке сәйкес келеді;</w:t>
      </w:r>
    </w:p>
    <w:p w:rsidR="008A4417" w:rsidRPr="005F62EE" w:rsidRDefault="008A4417" w:rsidP="008A4417">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4) профилактикалық (иммундық-биологиялық, диагностикалық, дезинфекциялаушы) препараттардың және медициналық мақсаттағы бұйымдардың жарамдылық мерзімі:</w:t>
      </w:r>
    </w:p>
    <w:p w:rsidR="008A4417" w:rsidRPr="005F62EE" w:rsidRDefault="008A4417" w:rsidP="008A4417">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қаптамада көрсетілген жарамдылық мерзімінен кемінде елу пайызды (жарамдылық мерзімі екі жылдан аз болса);</w:t>
      </w:r>
    </w:p>
    <w:p w:rsidR="008A4417" w:rsidRPr="005F62EE" w:rsidRDefault="008A4417" w:rsidP="008A4417">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қаптамада көрсетілген жарамдылық мерзімінен кемінде он екі айды (жарамдылық мерзімі екі жыл және одан көп болса) құрайды;</w:t>
      </w:r>
    </w:p>
    <w:p w:rsidR="008A4417" w:rsidRPr="005F62EE" w:rsidRDefault="008A4417" w:rsidP="008A4417">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5) дәріханаларда дайындалған дәрілік препараттардан, денсаулық сақтау саласындағы уәкілетті орган бекіткен орфандық препараттардың тізбесіне енгізілген орфандық препараттардан, тіркелмеген дәрілік заттардан, медициналық мақсаттағы бұйымдардан басқа, денсаулық сақтау саласындағы уәкіл</w:t>
      </w:r>
      <w:r w:rsidR="00FA7BCA" w:rsidRPr="005F62EE">
        <w:rPr>
          <w:color w:val="000000"/>
          <w:spacing w:val="1"/>
          <w:sz w:val="21"/>
          <w:szCs w:val="21"/>
          <w:lang w:val="kk-KZ"/>
        </w:rPr>
        <w:t xml:space="preserve">етті орган белгілеген тәртіппен </w:t>
      </w:r>
      <w:r w:rsidRPr="005F62EE">
        <w:rPr>
          <w:color w:val="000000"/>
          <w:spacing w:val="1"/>
          <w:sz w:val="21"/>
          <w:szCs w:val="21"/>
          <w:lang w:val="kk-KZ"/>
        </w:rPr>
        <w:t xml:space="preserve">медициналық мақсаттағы бұйымдарға </w:t>
      </w:r>
      <w:r w:rsidR="00FA7BCA" w:rsidRPr="005F62EE">
        <w:rPr>
          <w:color w:val="000000"/>
          <w:spacing w:val="1"/>
          <w:sz w:val="21"/>
          <w:szCs w:val="21"/>
          <w:lang w:val="kk-KZ"/>
        </w:rPr>
        <w:t xml:space="preserve">тіркелген </w:t>
      </w:r>
      <w:r w:rsidRPr="005F62EE">
        <w:rPr>
          <w:color w:val="000000"/>
          <w:spacing w:val="1"/>
          <w:sz w:val="21"/>
          <w:szCs w:val="21"/>
          <w:lang w:val="kk-KZ"/>
        </w:rPr>
        <w:t>шекті бағаның бар болуы.</w:t>
      </w:r>
    </w:p>
    <w:p w:rsidR="00FA7BCA" w:rsidRPr="005F62EE" w:rsidRDefault="00FA7BCA" w:rsidP="00FA7BCA">
      <w:pPr>
        <w:spacing w:line="240" w:lineRule="auto"/>
        <w:ind w:firstLine="400"/>
        <w:rPr>
          <w:rFonts w:ascii="Times New Roman" w:hAnsi="Times New Roman"/>
          <w:sz w:val="21"/>
          <w:szCs w:val="21"/>
          <w:lang w:val="kk-KZ"/>
        </w:rPr>
      </w:pPr>
      <w:r w:rsidRPr="005F62EE">
        <w:rPr>
          <w:rStyle w:val="s0"/>
          <w:sz w:val="21"/>
          <w:szCs w:val="21"/>
          <w:lang w:val="kk-KZ"/>
        </w:rPr>
        <w:t xml:space="preserve">Сатып алуды ұйымдастырушы сатып алынатын </w:t>
      </w:r>
      <w:r w:rsidR="007A2AB1" w:rsidRPr="005F62EE">
        <w:rPr>
          <w:rStyle w:val="s0"/>
          <w:sz w:val="21"/>
          <w:szCs w:val="21"/>
          <w:lang w:val="kk-KZ"/>
        </w:rPr>
        <w:t xml:space="preserve">медициналық мақсаттағы бұйымдарға </w:t>
      </w:r>
      <w:r w:rsidRPr="005F62EE">
        <w:rPr>
          <w:rStyle w:val="s0"/>
          <w:sz w:val="21"/>
          <w:szCs w:val="21"/>
          <w:lang w:val="kk-KZ"/>
        </w:rPr>
        <w:t xml:space="preserve">Тендерлік құжаттаманың 26 </w:t>
      </w:r>
      <w:r w:rsidR="007A2AB1" w:rsidRPr="005F62EE">
        <w:rPr>
          <w:rStyle w:val="s0"/>
          <w:sz w:val="21"/>
          <w:szCs w:val="21"/>
          <w:lang w:val="kk-KZ"/>
        </w:rPr>
        <w:t>тармағында көзде</w:t>
      </w:r>
      <w:r w:rsidRPr="005F62EE">
        <w:rPr>
          <w:rStyle w:val="s0"/>
          <w:sz w:val="21"/>
          <w:szCs w:val="21"/>
          <w:lang w:val="kk-KZ"/>
        </w:rPr>
        <w:t>лмеген талаптарды қоюға құқығы жоқ.</w:t>
      </w:r>
    </w:p>
    <w:p w:rsidR="00FA7BCA" w:rsidRPr="005F62EE" w:rsidRDefault="00FA7BCA" w:rsidP="00FA7BCA">
      <w:pPr>
        <w:pStyle w:val="a6"/>
        <w:spacing w:before="0" w:beforeAutospacing="0" w:after="0" w:afterAutospacing="0"/>
        <w:jc w:val="both"/>
        <w:textAlignment w:val="baseline"/>
        <w:rPr>
          <w:color w:val="000000"/>
          <w:spacing w:val="1"/>
          <w:sz w:val="21"/>
          <w:szCs w:val="21"/>
          <w:lang w:val="kk-KZ"/>
        </w:rPr>
      </w:pPr>
    </w:p>
    <w:p w:rsidR="00C17B1D" w:rsidRPr="005F62EE" w:rsidRDefault="00C17B1D" w:rsidP="007A2AB1">
      <w:pPr>
        <w:pStyle w:val="a6"/>
        <w:spacing w:before="0" w:beforeAutospacing="0" w:after="360" w:afterAutospacing="0" w:line="228" w:lineRule="atLeast"/>
        <w:jc w:val="center"/>
        <w:textAlignment w:val="baseline"/>
        <w:rPr>
          <w:b/>
          <w:color w:val="000000"/>
          <w:spacing w:val="1"/>
          <w:sz w:val="21"/>
          <w:szCs w:val="21"/>
          <w:lang w:val="kk-KZ"/>
        </w:rPr>
      </w:pPr>
    </w:p>
    <w:p w:rsidR="00D26026" w:rsidRPr="005F62EE" w:rsidRDefault="00D26026" w:rsidP="007A2AB1">
      <w:pPr>
        <w:pStyle w:val="a6"/>
        <w:spacing w:before="0" w:beforeAutospacing="0" w:after="360" w:afterAutospacing="0" w:line="228" w:lineRule="atLeast"/>
        <w:jc w:val="center"/>
        <w:textAlignment w:val="baseline"/>
        <w:rPr>
          <w:color w:val="000000"/>
          <w:spacing w:val="1"/>
          <w:sz w:val="21"/>
          <w:szCs w:val="21"/>
          <w:lang w:val="kk-KZ"/>
        </w:rPr>
      </w:pPr>
      <w:r w:rsidRPr="005F62EE">
        <w:rPr>
          <w:b/>
          <w:color w:val="000000"/>
          <w:spacing w:val="1"/>
          <w:sz w:val="21"/>
          <w:szCs w:val="21"/>
          <w:lang w:val="kk-KZ"/>
        </w:rPr>
        <w:t>6</w:t>
      </w:r>
      <w:r w:rsidR="00262A62" w:rsidRPr="005F62EE">
        <w:rPr>
          <w:b/>
          <w:color w:val="000000"/>
          <w:spacing w:val="1"/>
          <w:sz w:val="21"/>
          <w:szCs w:val="21"/>
          <w:lang w:val="kk-KZ"/>
        </w:rPr>
        <w:t xml:space="preserve"> -</w:t>
      </w:r>
      <w:r w:rsidRPr="005F62EE">
        <w:rPr>
          <w:b/>
          <w:color w:val="000000"/>
          <w:spacing w:val="1"/>
          <w:sz w:val="21"/>
          <w:szCs w:val="21"/>
          <w:lang w:val="kk-KZ"/>
        </w:rPr>
        <w:t xml:space="preserve"> тарау. </w:t>
      </w:r>
      <w:r w:rsidRPr="005F62EE">
        <w:rPr>
          <w:b/>
          <w:sz w:val="21"/>
          <w:szCs w:val="21"/>
          <w:lang w:val="kk-KZ"/>
        </w:rPr>
        <w:t>Тендерлік өтінімді қамтамасыз етуді енгізу тәртібі, нысаны, мерзімдері</w:t>
      </w:r>
    </w:p>
    <w:p w:rsidR="00D26026" w:rsidRPr="005F62EE" w:rsidRDefault="00121F58" w:rsidP="00262A62">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27</w:t>
      </w:r>
      <w:r w:rsidR="00D26026" w:rsidRPr="005F62EE">
        <w:rPr>
          <w:color w:val="000000"/>
          <w:spacing w:val="1"/>
          <w:sz w:val="21"/>
          <w:szCs w:val="21"/>
          <w:lang w:val="kk-KZ"/>
        </w:rPr>
        <w:t>. Әлеуетті өнім беруші тендерлік өтініммен б</w:t>
      </w:r>
      <w:r w:rsidRPr="005F62EE">
        <w:rPr>
          <w:color w:val="000000"/>
          <w:spacing w:val="1"/>
          <w:sz w:val="21"/>
          <w:szCs w:val="21"/>
          <w:lang w:val="kk-KZ"/>
        </w:rPr>
        <w:t xml:space="preserve">ірге </w:t>
      </w:r>
      <w:r w:rsidR="00D26026" w:rsidRPr="005F62EE">
        <w:rPr>
          <w:color w:val="000000"/>
          <w:spacing w:val="1"/>
          <w:sz w:val="21"/>
          <w:szCs w:val="21"/>
          <w:lang w:val="kk-KZ"/>
        </w:rPr>
        <w:t>сатып алу үшін бөлінген сомадан бір пайыз мөлшерде кепілдікті қамтамасыз етуді енгізеді.</w:t>
      </w:r>
    </w:p>
    <w:p w:rsidR="00D26026" w:rsidRPr="005F62EE" w:rsidRDefault="00121F58" w:rsidP="00262A62">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28</w:t>
      </w:r>
      <w:r w:rsidR="00D26026" w:rsidRPr="005F62EE">
        <w:rPr>
          <w:color w:val="000000"/>
          <w:spacing w:val="1"/>
          <w:sz w:val="21"/>
          <w:szCs w:val="21"/>
          <w:lang w:val="kk-KZ"/>
        </w:rPr>
        <w:t>. Тендерлік өтінімді кепілдікті қамтамасыз ету (бұдан әрі – кепілдікті қамтамасыз ету) мынадай:</w:t>
      </w:r>
    </w:p>
    <w:p w:rsidR="00D26026" w:rsidRPr="005F62EE" w:rsidRDefault="00D26026" w:rsidP="00262A62">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1) тапсырыс берушінің немесе сатып алуды ұйымдастырушының банктік шотына не мемлекеттік органдар және мемлекеттік мекемелер болып табылатын сатып алуды ұйымдастырушылар </w:t>
      </w:r>
      <w:r w:rsidR="00121F58" w:rsidRPr="005F62EE">
        <w:rPr>
          <w:color w:val="000000"/>
          <w:spacing w:val="1"/>
          <w:sz w:val="21"/>
          <w:szCs w:val="21"/>
          <w:lang w:val="kk-KZ"/>
        </w:rPr>
        <w:t>үшін Қазақстан Республикасының б</w:t>
      </w:r>
      <w:r w:rsidRPr="005F62EE">
        <w:rPr>
          <w:color w:val="000000"/>
          <w:spacing w:val="1"/>
          <w:sz w:val="21"/>
          <w:szCs w:val="21"/>
          <w:lang w:val="kk-KZ"/>
        </w:rPr>
        <w:t xml:space="preserve">юджет </w:t>
      </w:r>
      <w:r w:rsidR="00121F58" w:rsidRPr="005F62EE">
        <w:rPr>
          <w:color w:val="000000"/>
          <w:spacing w:val="1"/>
          <w:sz w:val="21"/>
          <w:szCs w:val="21"/>
          <w:lang w:val="kk-KZ"/>
        </w:rPr>
        <w:t>заңнамасында</w:t>
      </w:r>
      <w:r w:rsidRPr="005F62EE">
        <w:rPr>
          <w:color w:val="000000"/>
          <w:spacing w:val="1"/>
          <w:sz w:val="21"/>
          <w:szCs w:val="21"/>
          <w:lang w:val="kk-KZ"/>
        </w:rPr>
        <w:t xml:space="preserve"> көзделген шотқа енгізілетін кепілдікті ақшалай жарна;</w:t>
      </w:r>
    </w:p>
    <w:p w:rsidR="00D26026" w:rsidRPr="005F62EE" w:rsidRDefault="00D26026" w:rsidP="00262A62">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2) банк кепілдігі түрінде ұсынылады</w:t>
      </w:r>
      <w:r w:rsidR="00121F58" w:rsidRPr="005F62EE">
        <w:rPr>
          <w:color w:val="000000"/>
          <w:spacing w:val="1"/>
          <w:sz w:val="21"/>
          <w:szCs w:val="21"/>
          <w:lang w:val="kk-KZ"/>
        </w:rPr>
        <w:t xml:space="preserve"> (Осы тендерлік құжаттамаға 7 қосымша)</w:t>
      </w:r>
      <w:r w:rsidRPr="005F62EE">
        <w:rPr>
          <w:color w:val="000000"/>
          <w:spacing w:val="1"/>
          <w:sz w:val="21"/>
          <w:szCs w:val="21"/>
          <w:lang w:val="kk-KZ"/>
        </w:rPr>
        <w:t>.</w:t>
      </w:r>
    </w:p>
    <w:p w:rsidR="00121F58" w:rsidRPr="005F62EE" w:rsidRDefault="00121F58" w:rsidP="00262A62">
      <w:pPr>
        <w:spacing w:line="240" w:lineRule="auto"/>
        <w:jc w:val="both"/>
        <w:rPr>
          <w:rStyle w:val="s0"/>
          <w:sz w:val="21"/>
          <w:szCs w:val="21"/>
          <w:lang w:val="kk-KZ"/>
        </w:rPr>
      </w:pPr>
      <w:r w:rsidRPr="005F62EE">
        <w:rPr>
          <w:rStyle w:val="s0"/>
          <w:sz w:val="21"/>
          <w:szCs w:val="21"/>
          <w:lang w:val="kk-KZ"/>
        </w:rPr>
        <w:lastRenderedPageBreak/>
        <w:t xml:space="preserve">Тендерлік өтінімді кепілдікті қамтамасыз етуді әлеуетті өнім беруші ақшалай жарна кепілдік түрінде тендерді ұйымдастырушының тиісті шотына салады: Қостанай облысы әкімдігі денсаулық сақтау Басқармасының «Қостанай облыстық ЖИТС алдын алу және онымен күресу жөніндегі орталығы» КМҚК БСН 171040015102, БСК </w:t>
      </w:r>
      <w:r w:rsidR="00C45D6B" w:rsidRPr="005F62EE">
        <w:rPr>
          <w:rStyle w:val="s0"/>
          <w:sz w:val="21"/>
          <w:szCs w:val="21"/>
          <w:lang w:val="kk-KZ"/>
        </w:rPr>
        <w:t>IRTYKZKA</w:t>
      </w:r>
      <w:r w:rsidRPr="005F62EE">
        <w:rPr>
          <w:rStyle w:val="s0"/>
          <w:sz w:val="21"/>
          <w:szCs w:val="21"/>
          <w:lang w:val="kk-KZ"/>
        </w:rPr>
        <w:t xml:space="preserve">, ЖСК </w:t>
      </w:r>
      <w:r w:rsidR="00C45D6B" w:rsidRPr="005F62EE">
        <w:rPr>
          <w:rStyle w:val="s0"/>
          <w:sz w:val="21"/>
          <w:szCs w:val="21"/>
          <w:lang w:val="kk-KZ"/>
        </w:rPr>
        <w:t>KZ1396513F0007528009</w:t>
      </w:r>
      <w:r w:rsidRPr="005F62EE">
        <w:rPr>
          <w:rStyle w:val="s0"/>
          <w:sz w:val="21"/>
          <w:szCs w:val="21"/>
          <w:lang w:val="kk-KZ"/>
        </w:rPr>
        <w:t xml:space="preserve"> </w:t>
      </w:r>
      <w:r w:rsidR="00C45D6B" w:rsidRPr="005F62EE">
        <w:rPr>
          <w:rStyle w:val="s0"/>
          <w:sz w:val="21"/>
          <w:szCs w:val="21"/>
          <w:lang w:val="kk-KZ"/>
        </w:rPr>
        <w:t>"ForteBank"</w:t>
      </w:r>
      <w:r w:rsidRPr="005F62EE">
        <w:rPr>
          <w:rStyle w:val="s0"/>
          <w:sz w:val="21"/>
          <w:szCs w:val="21"/>
          <w:lang w:val="kk-KZ"/>
        </w:rPr>
        <w:t>АҚ.</w:t>
      </w:r>
    </w:p>
    <w:p w:rsidR="00D26026" w:rsidRPr="005F62EE" w:rsidRDefault="00121F58" w:rsidP="00262A62">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29</w:t>
      </w:r>
      <w:r w:rsidR="00D26026" w:rsidRPr="005F62EE">
        <w:rPr>
          <w:color w:val="000000"/>
          <w:spacing w:val="1"/>
          <w:sz w:val="21"/>
          <w:szCs w:val="21"/>
          <w:lang w:val="kk-KZ"/>
        </w:rPr>
        <w:t>. Кепілдікті қамтамасыз етудің қолданылу мерзімі тендерлік өтінімнің қолданылу мерзімінен кем болмайды.</w:t>
      </w:r>
    </w:p>
    <w:p w:rsidR="00D26026" w:rsidRPr="005F62EE" w:rsidRDefault="00D26026" w:rsidP="00262A62">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w:t>
      </w:r>
      <w:r w:rsidR="00121F58" w:rsidRPr="005F62EE">
        <w:rPr>
          <w:color w:val="000000"/>
          <w:spacing w:val="1"/>
          <w:sz w:val="21"/>
          <w:szCs w:val="21"/>
          <w:lang w:val="kk-KZ"/>
        </w:rPr>
        <w:t>30</w:t>
      </w:r>
      <w:r w:rsidRPr="005F62EE">
        <w:rPr>
          <w:color w:val="000000"/>
          <w:spacing w:val="1"/>
          <w:sz w:val="21"/>
          <w:szCs w:val="21"/>
          <w:lang w:val="kk-KZ"/>
        </w:rPr>
        <w:t>. Кепілдікті қамтамасыз ету әлеуетті өнім берушіге бес жұмыс күні ішінде мынадай:</w:t>
      </w:r>
    </w:p>
    <w:p w:rsidR="00D26026" w:rsidRPr="005F62EE" w:rsidRDefault="00D26026" w:rsidP="00262A62">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 тендерлік өтінімнің мерзімі өткен (тендер жеңімпазының тендерлік өтінімін қоспағанда);</w:t>
      </w:r>
    </w:p>
    <w:p w:rsidR="00D26026" w:rsidRPr="005F62EE" w:rsidRDefault="00D26026" w:rsidP="00262A62">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2) тендерлік өтінімдерді қабылдаудың соңғы мерзімі өткенге дейін әлеуетті өнім беруші оны кері қайтарып алған;</w:t>
      </w:r>
    </w:p>
    <w:p w:rsidR="00D26026" w:rsidRPr="005F62EE" w:rsidRDefault="00262A62" w:rsidP="00262A62">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w:t>
      </w:r>
      <w:r w:rsidR="00D26026" w:rsidRPr="005F62EE">
        <w:rPr>
          <w:color w:val="000000"/>
          <w:spacing w:val="1"/>
          <w:sz w:val="21"/>
          <w:szCs w:val="21"/>
          <w:lang w:val="kk-KZ"/>
        </w:rPr>
        <w:t>3) тендерлік құжаттаманың ережелеріне сәйкес келмеу негіздемесі бойынша тендерлік өтінім қабылданбаған;</w:t>
      </w:r>
    </w:p>
    <w:p w:rsidR="00D26026" w:rsidRPr="005F62EE" w:rsidRDefault="00D26026" w:rsidP="00262A62">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w:t>
      </w:r>
      <w:r w:rsidR="00262A62" w:rsidRPr="005F62EE">
        <w:rPr>
          <w:color w:val="000000"/>
          <w:spacing w:val="1"/>
          <w:sz w:val="21"/>
          <w:szCs w:val="21"/>
          <w:lang w:val="kk-KZ"/>
        </w:rPr>
        <w:t xml:space="preserve"> </w:t>
      </w:r>
      <w:r w:rsidRPr="005F62EE">
        <w:rPr>
          <w:color w:val="000000"/>
          <w:spacing w:val="1"/>
          <w:sz w:val="21"/>
          <w:szCs w:val="21"/>
          <w:lang w:val="kk-KZ"/>
        </w:rPr>
        <w:t>4) басқа әлеуетті өнім беруші тендердің жеңімпазы деп танылған;</w:t>
      </w:r>
    </w:p>
    <w:p w:rsidR="00D26026" w:rsidRPr="005F62EE" w:rsidRDefault="00D26026" w:rsidP="00262A62">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w:t>
      </w:r>
      <w:r w:rsidR="00262A62" w:rsidRPr="005F62EE">
        <w:rPr>
          <w:color w:val="000000"/>
          <w:spacing w:val="1"/>
          <w:sz w:val="21"/>
          <w:szCs w:val="21"/>
          <w:lang w:val="kk-KZ"/>
        </w:rPr>
        <w:t xml:space="preserve"> </w:t>
      </w:r>
      <w:r w:rsidRPr="005F62EE">
        <w:rPr>
          <w:color w:val="000000"/>
          <w:spacing w:val="1"/>
          <w:sz w:val="21"/>
          <w:szCs w:val="21"/>
          <w:lang w:val="kk-KZ"/>
        </w:rPr>
        <w:t xml:space="preserve"> 5) сатып алу рәсімдері </w:t>
      </w:r>
      <w:r w:rsidR="00121F58" w:rsidRPr="005F62EE">
        <w:rPr>
          <w:color w:val="000000"/>
          <w:spacing w:val="1"/>
          <w:sz w:val="21"/>
          <w:szCs w:val="21"/>
          <w:lang w:val="kk-KZ"/>
        </w:rPr>
        <w:t>тендердің жеңімпазын анықт</w:t>
      </w:r>
      <w:r w:rsidRPr="005F62EE">
        <w:rPr>
          <w:color w:val="000000"/>
          <w:spacing w:val="1"/>
          <w:sz w:val="21"/>
          <w:szCs w:val="21"/>
          <w:lang w:val="kk-KZ"/>
        </w:rPr>
        <w:t>амай</w:t>
      </w:r>
      <w:r w:rsidR="00121F58" w:rsidRPr="005F62EE">
        <w:rPr>
          <w:color w:val="000000"/>
          <w:spacing w:val="1"/>
          <w:sz w:val="21"/>
          <w:szCs w:val="21"/>
          <w:lang w:val="kk-KZ"/>
        </w:rPr>
        <w:t xml:space="preserve"> </w:t>
      </w:r>
      <w:r w:rsidRPr="005F62EE">
        <w:rPr>
          <w:color w:val="000000"/>
          <w:spacing w:val="1"/>
          <w:sz w:val="21"/>
          <w:szCs w:val="21"/>
          <w:lang w:val="kk-KZ"/>
        </w:rPr>
        <w:t>тоқтатылған;</w:t>
      </w:r>
    </w:p>
    <w:p w:rsidR="00D26026" w:rsidRPr="005F62EE" w:rsidRDefault="00D26026" w:rsidP="00262A62">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6) сатып алу шарты күшіне енген және тендер жеңімпазы сатып алу шартын орындауды кепілдікті қамтамасыз етуді енгізген жағдайларда қайтарылады.</w:t>
      </w:r>
    </w:p>
    <w:p w:rsidR="00D26026" w:rsidRPr="005F62EE" w:rsidRDefault="00262A62" w:rsidP="00262A62">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31</w:t>
      </w:r>
      <w:r w:rsidR="00D26026" w:rsidRPr="005F62EE">
        <w:rPr>
          <w:color w:val="000000"/>
          <w:spacing w:val="1"/>
          <w:sz w:val="21"/>
          <w:szCs w:val="21"/>
          <w:lang w:val="kk-KZ"/>
        </w:rPr>
        <w:t>. Кепілдікті қамтамасыз ету әлеуетті өнім берушіге, егер ол:</w:t>
      </w:r>
    </w:p>
    <w:p w:rsidR="00D26026" w:rsidRPr="005F62EE" w:rsidRDefault="00D26026" w:rsidP="00262A62">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 тендерлік өтінімдерді қабылдаудың соңғы мерзімі өткеннен кейін тендерлік өтінімді кері қайтарып алса немесе өзгертсе;</w:t>
      </w:r>
    </w:p>
    <w:p w:rsidR="00D26026" w:rsidRPr="005F62EE" w:rsidRDefault="00D26026" w:rsidP="00262A62">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w:t>
      </w:r>
      <w:r w:rsidR="00262A62" w:rsidRPr="005F62EE">
        <w:rPr>
          <w:color w:val="000000"/>
          <w:spacing w:val="1"/>
          <w:sz w:val="21"/>
          <w:szCs w:val="21"/>
          <w:lang w:val="kk-KZ"/>
        </w:rPr>
        <w:t xml:space="preserve"> </w:t>
      </w:r>
      <w:r w:rsidRPr="005F62EE">
        <w:rPr>
          <w:color w:val="000000"/>
          <w:spacing w:val="1"/>
          <w:sz w:val="21"/>
          <w:szCs w:val="21"/>
          <w:lang w:val="kk-KZ"/>
        </w:rPr>
        <w:t xml:space="preserve"> 2) тендердің жеңімпазы деп танылғаннан кейін жеңімпаз сатып алу шартын жасаудан жалтарса;</w:t>
      </w:r>
    </w:p>
    <w:p w:rsidR="00D26026" w:rsidRPr="005F62EE" w:rsidRDefault="00D26026" w:rsidP="00262A62">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3) жеңі</w:t>
      </w:r>
      <w:r w:rsidR="00262A62" w:rsidRPr="005F62EE">
        <w:rPr>
          <w:color w:val="000000"/>
          <w:spacing w:val="1"/>
          <w:sz w:val="21"/>
          <w:szCs w:val="21"/>
          <w:lang w:val="kk-KZ"/>
        </w:rPr>
        <w:t xml:space="preserve">мпаз деп танылса және сатып алу </w:t>
      </w:r>
      <w:r w:rsidRPr="005F62EE">
        <w:rPr>
          <w:color w:val="000000"/>
          <w:spacing w:val="1"/>
          <w:sz w:val="21"/>
          <w:szCs w:val="21"/>
          <w:lang w:val="kk-KZ"/>
        </w:rPr>
        <w:t>шартты кепілдікті қамтамасыз етуді енгізбесе не уақтылы енгізбесе қайтарылмайды.</w:t>
      </w:r>
    </w:p>
    <w:p w:rsidR="00D26026" w:rsidRPr="005F62EE" w:rsidRDefault="00D26026" w:rsidP="00262A62">
      <w:pPr>
        <w:jc w:val="both"/>
        <w:rPr>
          <w:rFonts w:ascii="Times New Roman" w:hAnsi="Times New Roman"/>
          <w:color w:val="000000"/>
          <w:spacing w:val="1"/>
          <w:sz w:val="21"/>
          <w:szCs w:val="21"/>
          <w:lang w:val="kk-KZ"/>
        </w:rPr>
      </w:pPr>
    </w:p>
    <w:p w:rsidR="00F32B8E" w:rsidRPr="005F62EE" w:rsidRDefault="00F32B8E" w:rsidP="00F32B8E">
      <w:pPr>
        <w:jc w:val="center"/>
        <w:rPr>
          <w:rFonts w:ascii="Times New Roman" w:hAnsi="Times New Roman"/>
          <w:b/>
          <w:sz w:val="21"/>
          <w:szCs w:val="21"/>
          <w:lang w:val="kk-KZ"/>
        </w:rPr>
      </w:pPr>
      <w:r w:rsidRPr="005F62EE">
        <w:rPr>
          <w:rFonts w:ascii="Times New Roman" w:hAnsi="Times New Roman"/>
          <w:b/>
          <w:color w:val="000000"/>
          <w:spacing w:val="1"/>
          <w:sz w:val="21"/>
          <w:szCs w:val="21"/>
          <w:lang w:val="kk-KZ"/>
        </w:rPr>
        <w:t xml:space="preserve">7 </w:t>
      </w:r>
      <w:r w:rsidR="008934FA" w:rsidRPr="005F62EE">
        <w:rPr>
          <w:rFonts w:ascii="Times New Roman" w:hAnsi="Times New Roman"/>
          <w:b/>
          <w:color w:val="000000"/>
          <w:spacing w:val="1"/>
          <w:sz w:val="21"/>
          <w:szCs w:val="21"/>
          <w:lang w:val="kk-KZ"/>
        </w:rPr>
        <w:t xml:space="preserve">- </w:t>
      </w:r>
      <w:r w:rsidRPr="005F62EE">
        <w:rPr>
          <w:rFonts w:ascii="Times New Roman" w:hAnsi="Times New Roman"/>
          <w:b/>
          <w:color w:val="000000"/>
          <w:spacing w:val="1"/>
          <w:sz w:val="21"/>
          <w:szCs w:val="21"/>
          <w:lang w:val="kk-KZ"/>
        </w:rPr>
        <w:t xml:space="preserve">тарау. </w:t>
      </w:r>
      <w:r w:rsidRPr="005F62EE">
        <w:rPr>
          <w:rFonts w:ascii="Times New Roman" w:hAnsi="Times New Roman"/>
          <w:b/>
          <w:sz w:val="21"/>
          <w:szCs w:val="21"/>
          <w:lang w:val="kk-KZ"/>
        </w:rPr>
        <w:t>Тендерлік өтінімді ұсынудың орны мен соңғы мерзімі және олардың қолданылу мерзімі</w:t>
      </w:r>
    </w:p>
    <w:p w:rsidR="00F32B8E" w:rsidRPr="005F62EE" w:rsidRDefault="00F32B8E" w:rsidP="00D26026">
      <w:pPr>
        <w:spacing w:line="240" w:lineRule="auto"/>
        <w:ind w:firstLine="400"/>
        <w:jc w:val="both"/>
        <w:rPr>
          <w:rStyle w:val="s0"/>
          <w:sz w:val="21"/>
          <w:szCs w:val="21"/>
          <w:lang w:val="kk-KZ"/>
        </w:rPr>
      </w:pPr>
      <w:r w:rsidRPr="005F62EE">
        <w:rPr>
          <w:rFonts w:ascii="Times New Roman" w:hAnsi="Times New Roman"/>
          <w:sz w:val="21"/>
          <w:szCs w:val="21"/>
          <w:lang w:val="kk-KZ"/>
        </w:rPr>
        <w:t xml:space="preserve">33. Тендерлік өтінімдер тендерді ұйымдастырушыға қолма-қол немесе пошта арқылы 110000, </w:t>
      </w:r>
      <w:r w:rsidR="00B33E19" w:rsidRPr="005F62EE">
        <w:rPr>
          <w:rFonts w:ascii="Times New Roman" w:hAnsi="Times New Roman"/>
          <w:color w:val="000000"/>
          <w:spacing w:val="1"/>
          <w:sz w:val="21"/>
          <w:szCs w:val="21"/>
          <w:highlight w:val="yellow"/>
          <w:lang w:val="kk-KZ"/>
        </w:rPr>
        <w:t>Қостанай қ., 1 Май к</w:t>
      </w:r>
      <w:r w:rsidR="000938FA">
        <w:rPr>
          <w:rFonts w:ascii="Times New Roman" w:hAnsi="Times New Roman"/>
          <w:color w:val="000000"/>
          <w:spacing w:val="1"/>
          <w:sz w:val="21"/>
          <w:szCs w:val="21"/>
          <w:highlight w:val="yellow"/>
          <w:lang w:val="kk-KZ"/>
        </w:rPr>
        <w:t>өш</w:t>
      </w:r>
      <w:r w:rsidR="00B33E19" w:rsidRPr="005F62EE">
        <w:rPr>
          <w:rFonts w:ascii="Times New Roman" w:hAnsi="Times New Roman"/>
          <w:color w:val="000000"/>
          <w:spacing w:val="1"/>
          <w:sz w:val="21"/>
          <w:szCs w:val="21"/>
          <w:highlight w:val="yellow"/>
          <w:lang w:val="kk-KZ"/>
        </w:rPr>
        <w:t>., 151 үй, 7</w:t>
      </w:r>
      <w:r w:rsidR="000938FA">
        <w:rPr>
          <w:rFonts w:ascii="Times New Roman" w:hAnsi="Times New Roman"/>
          <w:color w:val="000000"/>
          <w:spacing w:val="1"/>
          <w:sz w:val="21"/>
          <w:szCs w:val="21"/>
          <w:highlight w:val="yellow"/>
          <w:lang w:val="kk-KZ"/>
        </w:rPr>
        <w:t xml:space="preserve"> корпус</w:t>
      </w:r>
      <w:r w:rsidR="00B33E19" w:rsidRPr="005F62EE">
        <w:rPr>
          <w:rFonts w:ascii="Times New Roman" w:hAnsi="Times New Roman"/>
          <w:color w:val="000000"/>
          <w:spacing w:val="1"/>
          <w:sz w:val="21"/>
          <w:szCs w:val="21"/>
          <w:highlight w:val="yellow"/>
          <w:lang w:val="kk-KZ"/>
        </w:rPr>
        <w:t xml:space="preserve"> </w:t>
      </w:r>
      <w:r w:rsidR="00B33E19" w:rsidRPr="005F62EE">
        <w:rPr>
          <w:rFonts w:ascii="Times New Roman" w:hAnsi="Times New Roman"/>
          <w:color w:val="000000"/>
          <w:spacing w:val="1"/>
          <w:sz w:val="21"/>
          <w:szCs w:val="21"/>
          <w:lang w:val="kk-KZ"/>
        </w:rPr>
        <w:t xml:space="preserve"> </w:t>
      </w:r>
      <w:r w:rsidRPr="005F62EE">
        <w:rPr>
          <w:rStyle w:val="s0"/>
          <w:sz w:val="21"/>
          <w:szCs w:val="21"/>
          <w:lang w:val="kk-KZ"/>
        </w:rPr>
        <w:t xml:space="preserve">Қостанай облысы әкімдігі денсаулық сақтау Басқармасының «Қостанай облыстық ЖИТС алдын алу және онымен күресу жөніндегі орталығы» КМҚК-ға бухгалтерия кабинетіне </w:t>
      </w:r>
      <w:r w:rsidRPr="00C14493">
        <w:rPr>
          <w:rStyle w:val="s0"/>
          <w:sz w:val="21"/>
          <w:szCs w:val="21"/>
          <w:lang w:val="kk-KZ"/>
        </w:rPr>
        <w:t xml:space="preserve">және </w:t>
      </w:r>
      <w:r w:rsidRPr="0079208C">
        <w:rPr>
          <w:rStyle w:val="s0"/>
          <w:sz w:val="21"/>
          <w:szCs w:val="21"/>
          <w:lang w:val="kk-KZ"/>
        </w:rPr>
        <w:t>201</w:t>
      </w:r>
      <w:r w:rsidR="00C45D6B" w:rsidRPr="0079208C">
        <w:rPr>
          <w:rStyle w:val="s0"/>
          <w:sz w:val="21"/>
          <w:szCs w:val="21"/>
          <w:lang w:val="kk-KZ"/>
        </w:rPr>
        <w:t>9</w:t>
      </w:r>
      <w:r w:rsidR="009074C8" w:rsidRPr="0079208C">
        <w:rPr>
          <w:rStyle w:val="s0"/>
          <w:sz w:val="21"/>
          <w:szCs w:val="21"/>
          <w:lang w:val="kk-KZ"/>
        </w:rPr>
        <w:t xml:space="preserve"> жылы </w:t>
      </w:r>
      <w:r w:rsidR="009074C8" w:rsidRPr="00580027">
        <w:rPr>
          <w:rStyle w:val="s0"/>
          <w:sz w:val="21"/>
          <w:szCs w:val="21"/>
          <w:highlight w:val="yellow"/>
          <w:lang w:val="kk-KZ"/>
        </w:rPr>
        <w:t>«</w:t>
      </w:r>
      <w:r w:rsidR="008D0ECE" w:rsidRPr="00580027">
        <w:rPr>
          <w:rStyle w:val="s0"/>
          <w:sz w:val="21"/>
          <w:szCs w:val="21"/>
          <w:highlight w:val="yellow"/>
          <w:lang w:val="kk-KZ"/>
        </w:rPr>
        <w:t>1</w:t>
      </w:r>
      <w:r w:rsidR="00580027" w:rsidRPr="00580027">
        <w:rPr>
          <w:rStyle w:val="s0"/>
          <w:sz w:val="21"/>
          <w:szCs w:val="21"/>
          <w:highlight w:val="yellow"/>
          <w:lang w:val="kk-KZ"/>
        </w:rPr>
        <w:t>1</w:t>
      </w:r>
      <w:r w:rsidRPr="00580027">
        <w:rPr>
          <w:rStyle w:val="s0"/>
          <w:sz w:val="21"/>
          <w:szCs w:val="21"/>
          <w:highlight w:val="yellow"/>
          <w:lang w:val="kk-KZ"/>
        </w:rPr>
        <w:t>»</w:t>
      </w:r>
      <w:r w:rsidRPr="00E2195E">
        <w:rPr>
          <w:rStyle w:val="s0"/>
          <w:sz w:val="21"/>
          <w:szCs w:val="21"/>
          <w:lang w:val="kk-KZ"/>
        </w:rPr>
        <w:t xml:space="preserve"> </w:t>
      </w:r>
      <w:r w:rsidR="00E2195E" w:rsidRPr="00E2195E">
        <w:rPr>
          <w:rFonts w:ascii="Times New Roman" w:hAnsi="Times New Roman"/>
          <w:color w:val="000000"/>
          <w:spacing w:val="1"/>
          <w:sz w:val="21"/>
          <w:szCs w:val="21"/>
          <w:highlight w:val="yellow"/>
          <w:lang w:val="kk-KZ"/>
        </w:rPr>
        <w:t>маусым</w:t>
      </w:r>
      <w:r w:rsidR="009074C8" w:rsidRPr="00A73407">
        <w:rPr>
          <w:spacing w:val="1"/>
          <w:lang w:val="kk-KZ"/>
        </w:rPr>
        <w:t xml:space="preserve"> </w:t>
      </w:r>
      <w:r w:rsidRPr="0079208C">
        <w:rPr>
          <w:rStyle w:val="s0"/>
          <w:sz w:val="21"/>
          <w:szCs w:val="21"/>
          <w:lang w:val="kk-KZ"/>
        </w:rPr>
        <w:t>10 сағат 00 минутқа</w:t>
      </w:r>
      <w:r w:rsidRPr="005F62EE">
        <w:rPr>
          <w:rStyle w:val="s0"/>
          <w:sz w:val="21"/>
          <w:szCs w:val="21"/>
          <w:lang w:val="kk-KZ"/>
        </w:rPr>
        <w:t xml:space="preserve"> дейін ұсыну керек, тендерлік өтінімдерді ұсынудың соңғы мерзімін қоса алғанда.</w:t>
      </w:r>
    </w:p>
    <w:p w:rsidR="00D26026" w:rsidRPr="005F62EE" w:rsidRDefault="00FD2072" w:rsidP="00D26026">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34</w:t>
      </w:r>
      <w:r w:rsidR="00D26026" w:rsidRPr="005F62EE">
        <w:rPr>
          <w:color w:val="000000"/>
          <w:spacing w:val="1"/>
          <w:sz w:val="21"/>
          <w:szCs w:val="21"/>
          <w:lang w:val="kk-KZ"/>
        </w:rPr>
        <w:t>. 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D26026" w:rsidRPr="005F62EE" w:rsidRDefault="00FD2072" w:rsidP="00D26026">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35</w:t>
      </w:r>
      <w:r w:rsidR="00D26026" w:rsidRPr="005F62EE">
        <w:rPr>
          <w:color w:val="000000"/>
          <w:spacing w:val="1"/>
          <w:sz w:val="21"/>
          <w:szCs w:val="21"/>
          <w:lang w:val="kk-KZ"/>
        </w:rPr>
        <w:t>. Тендерлік өтінімнің қолданылу мерзімі тендерлік өтінімдерді қабылдаудың соңғы күнінен бастап есептелетін кемінде күнтізбелік қырық бес күнді құрайды. Қолданылуы мерзімі неғұрлым қысқа тендерлік өтінім қабылданбауға тиіс.</w:t>
      </w:r>
    </w:p>
    <w:p w:rsidR="00F32B8E" w:rsidRPr="005F62EE" w:rsidRDefault="00F32B8E" w:rsidP="008140E8">
      <w:pPr>
        <w:pStyle w:val="a6"/>
        <w:spacing w:before="0" w:beforeAutospacing="0" w:after="0" w:afterAutospacing="0"/>
        <w:jc w:val="center"/>
        <w:textAlignment w:val="baseline"/>
        <w:rPr>
          <w:color w:val="000000"/>
          <w:spacing w:val="1"/>
          <w:sz w:val="21"/>
          <w:szCs w:val="21"/>
          <w:lang w:val="kk-KZ"/>
        </w:rPr>
      </w:pPr>
    </w:p>
    <w:p w:rsidR="008F2F63" w:rsidRPr="005F62EE" w:rsidRDefault="008F2F63" w:rsidP="009E17DA">
      <w:pPr>
        <w:pStyle w:val="a6"/>
        <w:spacing w:before="0" w:beforeAutospacing="0" w:after="0" w:afterAutospacing="0"/>
        <w:jc w:val="center"/>
        <w:textAlignment w:val="baseline"/>
        <w:rPr>
          <w:b/>
          <w:color w:val="000000"/>
          <w:spacing w:val="1"/>
          <w:sz w:val="21"/>
          <w:szCs w:val="21"/>
          <w:lang w:val="kk-KZ"/>
        </w:rPr>
      </w:pPr>
    </w:p>
    <w:p w:rsidR="009E17DA" w:rsidRPr="005F62EE" w:rsidRDefault="00F32B8E" w:rsidP="005D6C43">
      <w:pPr>
        <w:pStyle w:val="a6"/>
        <w:spacing w:before="0" w:beforeAutospacing="0" w:after="0" w:afterAutospacing="0"/>
        <w:jc w:val="center"/>
        <w:textAlignment w:val="baseline"/>
        <w:rPr>
          <w:b/>
          <w:color w:val="000000"/>
          <w:spacing w:val="1"/>
          <w:sz w:val="21"/>
          <w:szCs w:val="21"/>
          <w:lang w:val="kk-KZ"/>
        </w:rPr>
      </w:pPr>
      <w:r w:rsidRPr="005F62EE">
        <w:rPr>
          <w:b/>
          <w:color w:val="000000"/>
          <w:spacing w:val="1"/>
          <w:sz w:val="21"/>
          <w:szCs w:val="21"/>
          <w:lang w:val="kk-KZ"/>
        </w:rPr>
        <w:t>8</w:t>
      </w:r>
      <w:r w:rsidR="008934FA" w:rsidRPr="005F62EE">
        <w:rPr>
          <w:b/>
          <w:color w:val="000000"/>
          <w:spacing w:val="1"/>
          <w:sz w:val="21"/>
          <w:szCs w:val="21"/>
          <w:lang w:val="kk-KZ"/>
        </w:rPr>
        <w:t xml:space="preserve"> -</w:t>
      </w:r>
      <w:r w:rsidR="0039774B" w:rsidRPr="005F62EE">
        <w:rPr>
          <w:b/>
          <w:color w:val="000000"/>
          <w:spacing w:val="1"/>
          <w:sz w:val="21"/>
          <w:szCs w:val="21"/>
          <w:lang w:val="kk-KZ"/>
        </w:rPr>
        <w:t xml:space="preserve"> </w:t>
      </w:r>
      <w:r w:rsidRPr="005F62EE">
        <w:rPr>
          <w:b/>
          <w:color w:val="000000"/>
          <w:spacing w:val="1"/>
          <w:sz w:val="21"/>
          <w:szCs w:val="21"/>
          <w:lang w:val="kk-KZ"/>
        </w:rPr>
        <w:t>тарау</w:t>
      </w:r>
      <w:r w:rsidR="0039774B" w:rsidRPr="005F62EE">
        <w:rPr>
          <w:b/>
          <w:color w:val="000000"/>
          <w:spacing w:val="1"/>
          <w:sz w:val="21"/>
          <w:szCs w:val="21"/>
          <w:lang w:val="kk-KZ"/>
        </w:rPr>
        <w:t>. Тендерлік өтінімдер салынған конверттерді ашу уақыты, күні және орны.</w:t>
      </w:r>
    </w:p>
    <w:p w:rsidR="0039774B" w:rsidRPr="005F62EE" w:rsidRDefault="0039774B" w:rsidP="009E17DA">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w:t>
      </w:r>
      <w:r w:rsidR="008112D2" w:rsidRPr="005F62EE">
        <w:rPr>
          <w:color w:val="000000"/>
          <w:spacing w:val="1"/>
          <w:sz w:val="21"/>
          <w:szCs w:val="21"/>
          <w:lang w:val="kk-KZ"/>
        </w:rPr>
        <w:t xml:space="preserve">  </w:t>
      </w:r>
      <w:r w:rsidRPr="005F62EE">
        <w:rPr>
          <w:color w:val="000000"/>
          <w:spacing w:val="1"/>
          <w:sz w:val="21"/>
          <w:szCs w:val="21"/>
          <w:lang w:val="kk-KZ"/>
        </w:rPr>
        <w:t>36. Тендерлік өтінімдер салынған конверттер те</w:t>
      </w:r>
      <w:r w:rsidR="009074C8" w:rsidRPr="005F62EE">
        <w:rPr>
          <w:color w:val="000000"/>
          <w:spacing w:val="1"/>
          <w:sz w:val="21"/>
          <w:szCs w:val="21"/>
          <w:lang w:val="kk-KZ"/>
        </w:rPr>
        <w:t xml:space="preserve">ндерлік комиссиямен </w:t>
      </w:r>
      <w:r w:rsidR="009074C8" w:rsidRPr="005F62EE">
        <w:rPr>
          <w:color w:val="000000"/>
          <w:spacing w:val="1"/>
          <w:sz w:val="21"/>
          <w:szCs w:val="21"/>
          <w:highlight w:val="yellow"/>
          <w:lang w:val="kk-KZ"/>
        </w:rPr>
        <w:t>201</w:t>
      </w:r>
      <w:r w:rsidR="00C45D6B" w:rsidRPr="005F62EE">
        <w:rPr>
          <w:color w:val="000000"/>
          <w:spacing w:val="1"/>
          <w:sz w:val="21"/>
          <w:szCs w:val="21"/>
          <w:highlight w:val="yellow"/>
          <w:lang w:val="kk-KZ"/>
        </w:rPr>
        <w:t>9</w:t>
      </w:r>
      <w:r w:rsidR="009074C8" w:rsidRPr="005F62EE">
        <w:rPr>
          <w:color w:val="000000"/>
          <w:spacing w:val="1"/>
          <w:sz w:val="21"/>
          <w:szCs w:val="21"/>
          <w:highlight w:val="yellow"/>
          <w:lang w:val="kk-KZ"/>
        </w:rPr>
        <w:t xml:space="preserve"> жылы «</w:t>
      </w:r>
      <w:r w:rsidR="008D0ECE">
        <w:rPr>
          <w:color w:val="000000"/>
          <w:spacing w:val="1"/>
          <w:sz w:val="21"/>
          <w:szCs w:val="21"/>
          <w:highlight w:val="yellow"/>
          <w:lang w:val="kk-KZ"/>
        </w:rPr>
        <w:t>1</w:t>
      </w:r>
      <w:r w:rsidR="00580027" w:rsidRPr="00580027">
        <w:rPr>
          <w:color w:val="000000"/>
          <w:spacing w:val="1"/>
          <w:sz w:val="21"/>
          <w:szCs w:val="21"/>
          <w:highlight w:val="yellow"/>
          <w:lang w:val="kk-KZ"/>
        </w:rPr>
        <w:t>1</w:t>
      </w:r>
      <w:r w:rsidRPr="005F62EE">
        <w:rPr>
          <w:color w:val="000000"/>
          <w:spacing w:val="1"/>
          <w:sz w:val="21"/>
          <w:szCs w:val="21"/>
          <w:highlight w:val="yellow"/>
          <w:lang w:val="kk-KZ"/>
        </w:rPr>
        <w:t xml:space="preserve">» </w:t>
      </w:r>
      <w:r w:rsidR="00E2195E">
        <w:rPr>
          <w:color w:val="000000"/>
          <w:spacing w:val="1"/>
          <w:sz w:val="21"/>
          <w:szCs w:val="21"/>
          <w:highlight w:val="yellow"/>
          <w:lang w:val="kk-KZ"/>
        </w:rPr>
        <w:t>маусым</w:t>
      </w:r>
      <w:r w:rsidRPr="005F62EE">
        <w:rPr>
          <w:color w:val="000000"/>
          <w:spacing w:val="1"/>
          <w:sz w:val="21"/>
          <w:szCs w:val="21"/>
          <w:highlight w:val="yellow"/>
          <w:lang w:val="kk-KZ"/>
        </w:rPr>
        <w:t xml:space="preserve"> 11 сағат 00 м</w:t>
      </w:r>
      <w:r w:rsidRPr="005F62EE">
        <w:rPr>
          <w:color w:val="000000"/>
          <w:spacing w:val="1"/>
          <w:sz w:val="21"/>
          <w:szCs w:val="21"/>
          <w:lang w:val="kk-KZ"/>
        </w:rPr>
        <w:t xml:space="preserve">инутта </w:t>
      </w:r>
      <w:r w:rsidR="00B3508C" w:rsidRPr="005F62EE">
        <w:rPr>
          <w:color w:val="000000"/>
          <w:spacing w:val="1"/>
          <w:sz w:val="21"/>
          <w:szCs w:val="21"/>
          <w:highlight w:val="yellow"/>
          <w:lang w:val="kk-KZ"/>
        </w:rPr>
        <w:t>Қостанай қ., 1 Май к</w:t>
      </w:r>
      <w:r w:rsidR="000938FA">
        <w:rPr>
          <w:color w:val="000000"/>
          <w:spacing w:val="1"/>
          <w:sz w:val="21"/>
          <w:szCs w:val="21"/>
          <w:highlight w:val="yellow"/>
          <w:lang w:val="kk-KZ"/>
        </w:rPr>
        <w:t>өш</w:t>
      </w:r>
      <w:r w:rsidR="00B3508C" w:rsidRPr="005F62EE">
        <w:rPr>
          <w:color w:val="000000"/>
          <w:spacing w:val="1"/>
          <w:sz w:val="21"/>
          <w:szCs w:val="21"/>
          <w:highlight w:val="yellow"/>
          <w:lang w:val="kk-KZ"/>
        </w:rPr>
        <w:t xml:space="preserve">., 151 үй, 7 </w:t>
      </w:r>
      <w:r w:rsidR="000938FA" w:rsidRPr="000938FA">
        <w:rPr>
          <w:color w:val="000000"/>
          <w:spacing w:val="1"/>
          <w:sz w:val="21"/>
          <w:szCs w:val="21"/>
          <w:highlight w:val="yellow"/>
          <w:lang w:val="kk-KZ"/>
        </w:rPr>
        <w:t>корпус</w:t>
      </w:r>
      <w:r w:rsidR="00B3508C" w:rsidRPr="005F62EE">
        <w:rPr>
          <w:color w:val="000000"/>
          <w:spacing w:val="1"/>
          <w:sz w:val="21"/>
          <w:szCs w:val="21"/>
          <w:lang w:val="kk-KZ"/>
        </w:rPr>
        <w:t xml:space="preserve"> </w:t>
      </w:r>
      <w:r w:rsidRPr="005F62EE">
        <w:rPr>
          <w:color w:val="000000"/>
          <w:spacing w:val="1"/>
          <w:sz w:val="21"/>
          <w:szCs w:val="21"/>
          <w:lang w:val="kk-KZ"/>
        </w:rPr>
        <w:t>мекен-жайы бойынша орнала</w:t>
      </w:r>
      <w:r w:rsidR="00D26026" w:rsidRPr="005F62EE">
        <w:rPr>
          <w:color w:val="000000"/>
          <w:spacing w:val="1"/>
          <w:sz w:val="21"/>
          <w:szCs w:val="21"/>
          <w:lang w:val="kk-KZ"/>
        </w:rPr>
        <w:t>сқан Қостанай облысы әкімдігі</w:t>
      </w:r>
      <w:r w:rsidRPr="005F62EE">
        <w:rPr>
          <w:color w:val="000000"/>
          <w:spacing w:val="1"/>
          <w:sz w:val="21"/>
          <w:szCs w:val="21"/>
          <w:lang w:val="kk-KZ"/>
        </w:rPr>
        <w:t xml:space="preserve"> денсаулық сақтау </w:t>
      </w:r>
      <w:r w:rsidR="00D26026" w:rsidRPr="005F62EE">
        <w:rPr>
          <w:color w:val="000000"/>
          <w:spacing w:val="1"/>
          <w:sz w:val="21"/>
          <w:szCs w:val="21"/>
          <w:lang w:val="kk-KZ"/>
        </w:rPr>
        <w:t>Б</w:t>
      </w:r>
      <w:r w:rsidRPr="005F62EE">
        <w:rPr>
          <w:color w:val="000000"/>
          <w:spacing w:val="1"/>
          <w:sz w:val="21"/>
          <w:szCs w:val="21"/>
          <w:lang w:val="kk-KZ"/>
        </w:rPr>
        <w:t xml:space="preserve">асқармасының «Қостанай облыстық ЖИТС алдын алу және онымен күресу жөніндегі орталығы» КМҚК-нда бас дәрігердің кабинетінде ашылады.  </w:t>
      </w:r>
    </w:p>
    <w:p w:rsidR="0039774B" w:rsidRPr="005F62EE" w:rsidRDefault="0039774B" w:rsidP="009E17DA">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w:t>
      </w:r>
      <w:r w:rsidR="009E17DA" w:rsidRPr="005F62EE">
        <w:rPr>
          <w:color w:val="000000"/>
          <w:spacing w:val="1"/>
          <w:sz w:val="21"/>
          <w:szCs w:val="21"/>
          <w:lang w:val="kk-KZ"/>
        </w:rPr>
        <w:t xml:space="preserve">  </w:t>
      </w:r>
      <w:r w:rsidRPr="005F62EE">
        <w:rPr>
          <w:color w:val="000000"/>
          <w:spacing w:val="1"/>
          <w:sz w:val="21"/>
          <w:szCs w:val="21"/>
          <w:lang w:val="kk-KZ"/>
        </w:rPr>
        <w:t>37. Тендерлік өтінімдер салынған конверттерді ашу рәсіміне әлеуетті өнім берушілер немесе олардың уәкілетті өкілдері қатыса алады.</w:t>
      </w:r>
    </w:p>
    <w:p w:rsidR="009E17DA" w:rsidRPr="005F62EE" w:rsidRDefault="009E17DA" w:rsidP="009E17DA">
      <w:pPr>
        <w:spacing w:line="240" w:lineRule="auto"/>
        <w:ind w:firstLine="400"/>
        <w:jc w:val="both"/>
        <w:rPr>
          <w:rStyle w:val="s0"/>
          <w:sz w:val="21"/>
          <w:szCs w:val="21"/>
          <w:lang w:val="kk-KZ"/>
        </w:rPr>
      </w:pPr>
      <w:r w:rsidRPr="005F62EE">
        <w:rPr>
          <w:rStyle w:val="s0"/>
          <w:sz w:val="21"/>
          <w:szCs w:val="21"/>
          <w:lang w:val="kk-KZ"/>
        </w:rPr>
        <w:t xml:space="preserve">Әлеуетті өнім берушінің өкілінің уәкілеті тендерлік өтінімдер салынған конвертті ашу алдында өкілмен ұсынылатын сенімхат түрінде жазбаша расталуы тиіс. </w:t>
      </w:r>
      <w:bookmarkStart w:id="0" w:name="SUB5400"/>
      <w:bookmarkEnd w:id="0"/>
    </w:p>
    <w:p w:rsidR="009E17DA" w:rsidRPr="005F62EE" w:rsidRDefault="009E17DA" w:rsidP="009E17DA">
      <w:pPr>
        <w:spacing w:line="240" w:lineRule="auto"/>
        <w:ind w:firstLine="400"/>
        <w:jc w:val="both"/>
        <w:rPr>
          <w:rStyle w:val="s0"/>
          <w:sz w:val="21"/>
          <w:szCs w:val="21"/>
          <w:lang w:val="kk-KZ"/>
        </w:rPr>
      </w:pPr>
      <w:r w:rsidRPr="005F62EE">
        <w:rPr>
          <w:rStyle w:val="s0"/>
          <w:sz w:val="21"/>
          <w:szCs w:val="21"/>
          <w:lang w:val="kk-KZ"/>
        </w:rPr>
        <w:t xml:space="preserve">Қатысушы әлеуетті өнім берушілер не олардың уәкілетті </w:t>
      </w:r>
      <w:r w:rsidRPr="00A4711E">
        <w:rPr>
          <w:rStyle w:val="s0"/>
          <w:sz w:val="21"/>
          <w:szCs w:val="21"/>
          <w:lang w:val="kk-KZ"/>
        </w:rPr>
        <w:t>өкілдері 201</w:t>
      </w:r>
      <w:r w:rsidR="00C45D6B" w:rsidRPr="00A4711E">
        <w:rPr>
          <w:rStyle w:val="s0"/>
          <w:sz w:val="21"/>
          <w:szCs w:val="21"/>
          <w:lang w:val="kk-KZ"/>
        </w:rPr>
        <w:t>9</w:t>
      </w:r>
      <w:r w:rsidRPr="00A4711E">
        <w:rPr>
          <w:rStyle w:val="s0"/>
          <w:sz w:val="21"/>
          <w:szCs w:val="21"/>
          <w:lang w:val="kk-KZ"/>
        </w:rPr>
        <w:t xml:space="preserve"> жылы </w:t>
      </w:r>
      <w:r w:rsidRPr="00E2195E">
        <w:rPr>
          <w:rStyle w:val="s0"/>
          <w:sz w:val="21"/>
          <w:szCs w:val="21"/>
          <w:lang w:val="kk-KZ"/>
        </w:rPr>
        <w:t>«</w:t>
      </w:r>
      <w:r w:rsidR="008D0ECE" w:rsidRPr="00580027">
        <w:rPr>
          <w:rStyle w:val="s0"/>
          <w:sz w:val="21"/>
          <w:szCs w:val="21"/>
          <w:highlight w:val="yellow"/>
          <w:lang w:val="kk-KZ"/>
        </w:rPr>
        <w:t>1</w:t>
      </w:r>
      <w:r w:rsidR="00580027" w:rsidRPr="00580027">
        <w:rPr>
          <w:rStyle w:val="s0"/>
          <w:sz w:val="21"/>
          <w:szCs w:val="21"/>
          <w:highlight w:val="yellow"/>
          <w:lang w:val="kk-KZ"/>
        </w:rPr>
        <w:t>1</w:t>
      </w:r>
      <w:r w:rsidRPr="00580027">
        <w:rPr>
          <w:rStyle w:val="s0"/>
          <w:sz w:val="21"/>
          <w:szCs w:val="21"/>
          <w:highlight w:val="yellow"/>
          <w:lang w:val="kk-KZ"/>
        </w:rPr>
        <w:t>»</w:t>
      </w:r>
      <w:r w:rsidRPr="00E2195E">
        <w:rPr>
          <w:rStyle w:val="s0"/>
          <w:sz w:val="21"/>
          <w:szCs w:val="21"/>
          <w:lang w:val="kk-KZ"/>
        </w:rPr>
        <w:t xml:space="preserve"> </w:t>
      </w:r>
      <w:r w:rsidR="00E2195E" w:rsidRPr="00E2195E">
        <w:rPr>
          <w:rFonts w:ascii="Times New Roman" w:hAnsi="Times New Roman"/>
          <w:color w:val="000000"/>
          <w:spacing w:val="1"/>
          <w:sz w:val="21"/>
          <w:szCs w:val="21"/>
          <w:highlight w:val="yellow"/>
          <w:lang w:val="kk-KZ"/>
        </w:rPr>
        <w:t>маусым</w:t>
      </w:r>
      <w:r w:rsidR="00EE0F01" w:rsidRPr="00A4711E">
        <w:rPr>
          <w:rStyle w:val="s0"/>
          <w:sz w:val="21"/>
          <w:szCs w:val="21"/>
          <w:lang w:val="kk-KZ"/>
        </w:rPr>
        <w:t xml:space="preserve"> </w:t>
      </w:r>
      <w:r w:rsidRPr="00A4711E">
        <w:rPr>
          <w:rStyle w:val="s0"/>
          <w:sz w:val="21"/>
          <w:szCs w:val="21"/>
          <w:lang w:val="kk-KZ"/>
        </w:rPr>
        <w:t>10 сағат 0</w:t>
      </w:r>
      <w:r w:rsidRPr="00C14493">
        <w:rPr>
          <w:rStyle w:val="s0"/>
          <w:sz w:val="21"/>
          <w:szCs w:val="21"/>
          <w:lang w:val="kk-KZ"/>
        </w:rPr>
        <w:t>0 минуттан бастап өзінің қатысуын растай отырып, конверттерді ашу үрдісіне қатысуға</w:t>
      </w:r>
      <w:r w:rsidRPr="005F62EE">
        <w:rPr>
          <w:rStyle w:val="s0"/>
          <w:sz w:val="21"/>
          <w:szCs w:val="21"/>
          <w:lang w:val="kk-KZ"/>
        </w:rPr>
        <w:t xml:space="preserve"> ниет білдіргендер, әлеуеттік өнім берушілердің тіркеу журналына тіркелуі тиіс. </w:t>
      </w:r>
      <w:r w:rsidRPr="005F62EE">
        <w:rPr>
          <w:rStyle w:val="s0"/>
          <w:sz w:val="21"/>
          <w:szCs w:val="21"/>
          <w:lang w:val="kk-KZ"/>
        </w:rPr>
        <w:softHyphen/>
      </w:r>
      <w:r w:rsidRPr="005F62EE">
        <w:rPr>
          <w:rStyle w:val="s0"/>
          <w:sz w:val="21"/>
          <w:szCs w:val="21"/>
          <w:lang w:val="kk-KZ"/>
        </w:rPr>
        <w:softHyphen/>
      </w:r>
      <w:r w:rsidRPr="005F62EE">
        <w:rPr>
          <w:rStyle w:val="s0"/>
          <w:sz w:val="21"/>
          <w:szCs w:val="21"/>
          <w:lang w:val="kk-KZ"/>
        </w:rPr>
        <w:softHyphen/>
      </w:r>
      <w:r w:rsidRPr="005F62EE">
        <w:rPr>
          <w:rStyle w:val="s0"/>
          <w:sz w:val="21"/>
          <w:szCs w:val="21"/>
          <w:lang w:val="kk-KZ"/>
        </w:rPr>
        <w:softHyphen/>
        <w:t xml:space="preserve"> </w:t>
      </w:r>
    </w:p>
    <w:p w:rsidR="009E17DA" w:rsidRPr="005F62EE" w:rsidRDefault="009E17DA" w:rsidP="009E17DA">
      <w:pPr>
        <w:pStyle w:val="a6"/>
        <w:spacing w:before="0" w:beforeAutospacing="0" w:after="0" w:afterAutospacing="0"/>
        <w:textAlignment w:val="baseline"/>
        <w:rPr>
          <w:color w:val="000000"/>
          <w:spacing w:val="1"/>
          <w:sz w:val="21"/>
          <w:szCs w:val="21"/>
          <w:lang w:val="kk-KZ"/>
        </w:rPr>
      </w:pPr>
    </w:p>
    <w:p w:rsidR="00F32B8E" w:rsidRPr="005F62EE" w:rsidRDefault="00F32B8E" w:rsidP="00F32B8E">
      <w:pPr>
        <w:pStyle w:val="a6"/>
        <w:spacing w:before="0" w:beforeAutospacing="0" w:after="360" w:afterAutospacing="0" w:line="228" w:lineRule="atLeast"/>
        <w:jc w:val="center"/>
        <w:textAlignment w:val="baseline"/>
        <w:rPr>
          <w:b/>
          <w:sz w:val="21"/>
          <w:szCs w:val="21"/>
          <w:lang w:val="kk-KZ"/>
        </w:rPr>
      </w:pPr>
      <w:r w:rsidRPr="005F62EE">
        <w:rPr>
          <w:b/>
          <w:sz w:val="21"/>
          <w:szCs w:val="21"/>
          <w:lang w:val="kk-KZ"/>
        </w:rPr>
        <w:t>9</w:t>
      </w:r>
      <w:r w:rsidR="008934FA" w:rsidRPr="005F62EE">
        <w:rPr>
          <w:b/>
          <w:sz w:val="21"/>
          <w:szCs w:val="21"/>
          <w:lang w:val="kk-KZ"/>
        </w:rPr>
        <w:t xml:space="preserve"> -</w:t>
      </w:r>
      <w:r w:rsidRPr="005F62EE">
        <w:rPr>
          <w:b/>
          <w:sz w:val="21"/>
          <w:szCs w:val="21"/>
          <w:lang w:val="kk-KZ"/>
        </w:rPr>
        <w:t xml:space="preserve"> тарау. Тендерлік өтінімдер салынған конверттерді ашу және тендерлік өтінімдерді қарау кезінде пайдаланылатын рәсімдер</w:t>
      </w:r>
    </w:p>
    <w:p w:rsidR="0042479D" w:rsidRPr="005F62EE" w:rsidRDefault="0039774B"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w:t>
      </w:r>
      <w:r w:rsidR="0042479D" w:rsidRPr="005F62EE">
        <w:rPr>
          <w:color w:val="000000"/>
          <w:spacing w:val="1"/>
          <w:sz w:val="21"/>
          <w:szCs w:val="21"/>
          <w:lang w:val="kk-KZ"/>
        </w:rPr>
        <w:t>38. Тендерлік комиссияның хатшысы конверттерді аша отырып, олардан тендерлік өтінімдер келіп түскен әлеуетті өнім берушілердің атауы мен мекенжайын, әрбір лот бойынша мәлімделген бағаларды, беру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rsidR="002E325B" w:rsidRPr="005F62EE" w:rsidRDefault="0042479D" w:rsidP="008112D2">
      <w:pPr>
        <w:spacing w:line="240" w:lineRule="auto"/>
        <w:jc w:val="both"/>
        <w:textAlignment w:val="baseline"/>
        <w:outlineLvl w:val="2"/>
        <w:rPr>
          <w:rFonts w:ascii="Times New Roman" w:eastAsia="Times New Roman" w:hAnsi="Times New Roman"/>
          <w:color w:val="1E1E1E"/>
          <w:sz w:val="21"/>
          <w:szCs w:val="21"/>
          <w:lang w:val="kk-KZ"/>
        </w:rPr>
      </w:pPr>
      <w:r w:rsidRPr="005F62EE">
        <w:rPr>
          <w:rFonts w:ascii="Times New Roman" w:eastAsia="Times New Roman" w:hAnsi="Times New Roman"/>
          <w:color w:val="1E1E1E"/>
          <w:sz w:val="21"/>
          <w:szCs w:val="21"/>
          <w:lang w:val="kk-KZ"/>
        </w:rPr>
        <w:t xml:space="preserve">       </w:t>
      </w:r>
      <w:r w:rsidR="002E325B" w:rsidRPr="005F62EE">
        <w:rPr>
          <w:rFonts w:ascii="Times New Roman" w:eastAsia="Times New Roman" w:hAnsi="Times New Roman"/>
          <w:color w:val="1E1E1E"/>
          <w:sz w:val="21"/>
          <w:szCs w:val="21"/>
          <w:lang w:val="kk-KZ"/>
        </w:rPr>
        <w:t xml:space="preserve">39. Тендерлік өтінімдерді бағалау және салыстыру кезінде: </w:t>
      </w:r>
      <w:r w:rsidR="008112D2" w:rsidRPr="005F62EE">
        <w:rPr>
          <w:rFonts w:ascii="Times New Roman" w:eastAsia="Times New Roman" w:hAnsi="Times New Roman"/>
          <w:color w:val="1E1E1E"/>
          <w:sz w:val="21"/>
          <w:szCs w:val="21"/>
          <w:lang w:val="kk-KZ"/>
        </w:rPr>
        <w:t xml:space="preserve"> </w:t>
      </w:r>
    </w:p>
    <w:p w:rsidR="00257F65" w:rsidRPr="005F62EE" w:rsidRDefault="008112D2" w:rsidP="00257F65">
      <w:pPr>
        <w:pStyle w:val="a6"/>
        <w:spacing w:before="0" w:beforeAutospacing="0" w:after="0" w:afterAutospacing="0"/>
        <w:jc w:val="both"/>
        <w:textAlignment w:val="baseline"/>
        <w:rPr>
          <w:color w:val="000000"/>
          <w:spacing w:val="1"/>
          <w:sz w:val="21"/>
          <w:szCs w:val="21"/>
          <w:lang w:val="kk-KZ"/>
        </w:rPr>
      </w:pPr>
      <w:r w:rsidRPr="005F62EE">
        <w:rPr>
          <w:sz w:val="21"/>
          <w:szCs w:val="21"/>
          <w:lang w:val="kk-KZ"/>
        </w:rPr>
        <w:lastRenderedPageBreak/>
        <w:t xml:space="preserve">      1)</w:t>
      </w:r>
      <w:r w:rsidR="009B16FF" w:rsidRPr="005F62EE">
        <w:rPr>
          <w:color w:val="000000"/>
          <w:sz w:val="21"/>
          <w:szCs w:val="21"/>
          <w:lang w:val="kk-KZ"/>
        </w:rPr>
        <w:t xml:space="preserve"> Тендерлік комиссия тендерлік өтінімдерге бағалау және салыстыруды жүзеге асырады. </w:t>
      </w:r>
      <w:r w:rsidR="00257F65" w:rsidRPr="005F62EE">
        <w:rPr>
          <w:color w:val="000000"/>
          <w:spacing w:val="1"/>
          <w:sz w:val="21"/>
          <w:szCs w:val="21"/>
          <w:lang w:val="kk-KZ"/>
        </w:rPr>
        <w:t>Тендерлік өтінімдерде қамтылған ұсынылған мәліметтердің дәйектілігі күмән келтірген жағдайда комиссия жетіспейтін құжаттармен толықтырумен не тендерлік өтінімде ұсынылған құжаттарды ауыстырумен байланысты әрекеттерін қоспағанда, комиссияның қажетті шаралар қабылдауына жол беріледі.</w:t>
      </w:r>
    </w:p>
    <w:p w:rsidR="0042479D" w:rsidRPr="005F62EE" w:rsidRDefault="008112D2" w:rsidP="00257F65">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w:t>
      </w:r>
      <w:r w:rsidR="0042479D" w:rsidRPr="005F62EE">
        <w:rPr>
          <w:color w:val="000000"/>
          <w:spacing w:val="1"/>
          <w:sz w:val="21"/>
          <w:szCs w:val="21"/>
          <w:lang w:val="kk-KZ"/>
        </w:rPr>
        <w:t>2) Әлеуетті өнім берушілердің банкроттық не тарату рәсімдеріне қатыстылығы бөлігінде олардың біліктілік талаптарына сәйкестігін нақтылау мақсатында конкурстық комиссия банкроттық немесе тарату рәсімдерінің жүргізілуіне бақылауды жүзеге асыратын уәкілетті органның интернет-ресурсына орналастырылған ақпаратты олардың жосықсыз әлеуетті өнім берушілерінің тізбесінде болуы бөлігінде қарайды, денсаулық сақтау саласындағы уәкілетті органның интернет-ресурсындағы ақпаратты қарайды.</w:t>
      </w:r>
    </w:p>
    <w:p w:rsidR="0042479D" w:rsidRPr="005F62EE" w:rsidRDefault="0042479D" w:rsidP="008112D2">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40. Тендерлік комиссия мынадай:</w:t>
      </w:r>
    </w:p>
    <w:p w:rsidR="0042479D" w:rsidRPr="005F62EE" w:rsidRDefault="0042479D"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 осы Қағидалардың талаптарына сәйкес тендерлік өтінімді кепілдікті қамтамасыз ету ұсынылмаған;</w:t>
      </w:r>
    </w:p>
    <w:p w:rsidR="0042479D" w:rsidRPr="005F62EE" w:rsidRDefault="0042479D"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2) заңды тұлғаны мемлекеттік тіркеу (қайта тіркеу) туралы куәліктің көшірмелері не заңды тұлғаны мемлекеттік тіркеу (қайта тіркеу) туралы анықтама ұсынылмаған;</w:t>
      </w:r>
    </w:p>
    <w:p w:rsidR="0042479D" w:rsidRPr="005F62EE" w:rsidRDefault="0042479D"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3) жарғының көшірмесі немесе құрылтайшылардың, қатысушылардың құрамы туралы үзінді немесе акция ұстаушыларының тізілімінен үзінді немесе осы Қағидаларда көзделген жағдайларда құрылтай шарты</w:t>
      </w:r>
      <w:r w:rsidR="008A4E41" w:rsidRPr="005F62EE">
        <w:rPr>
          <w:color w:val="000000"/>
          <w:spacing w:val="1"/>
          <w:sz w:val="21"/>
          <w:szCs w:val="21"/>
          <w:lang w:val="kk-KZ"/>
        </w:rPr>
        <w:t>ның көшірмесі</w:t>
      </w:r>
      <w:r w:rsidRPr="005F62EE">
        <w:rPr>
          <w:color w:val="000000"/>
          <w:spacing w:val="1"/>
          <w:sz w:val="21"/>
          <w:szCs w:val="21"/>
          <w:lang w:val="kk-KZ"/>
        </w:rPr>
        <w:t xml:space="preserve"> ұсынылмаған;</w:t>
      </w:r>
    </w:p>
    <w:p w:rsidR="0042479D" w:rsidRPr="005F62EE" w:rsidRDefault="0042479D"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4) тиісті мемлекеттік орган берген заңды тұлғаны құрмай, кәсіпкерлік қызметті жүзеге асыруға құқық беретін құжаттың көшірмесі, жеке басын куәландыратын құжаттың көшірмесі ұсынылмаған (кәсіпкерлік қызметпен айналысатын жеке тұлға үшін);</w:t>
      </w:r>
    </w:p>
    <w:p w:rsidR="0042479D" w:rsidRPr="005F62EE" w:rsidRDefault="0042479D"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5) мәліметтері мемлекеттік органдардың ақпар</w:t>
      </w:r>
      <w:r w:rsidR="007A50C5" w:rsidRPr="005F62EE">
        <w:rPr>
          <w:color w:val="000000"/>
          <w:spacing w:val="1"/>
          <w:sz w:val="21"/>
          <w:szCs w:val="21"/>
          <w:lang w:val="kk-KZ"/>
        </w:rPr>
        <w:t>аттық жүйелерінде расталатын, р</w:t>
      </w:r>
      <w:r w:rsidRPr="005F62EE">
        <w:rPr>
          <w:color w:val="000000"/>
          <w:spacing w:val="1"/>
          <w:sz w:val="21"/>
          <w:szCs w:val="21"/>
          <w:lang w:val="kk-KZ"/>
        </w:rPr>
        <w:t>ұқсаттар және ха</w:t>
      </w:r>
      <w:r w:rsidR="007A50C5" w:rsidRPr="005F62EE">
        <w:rPr>
          <w:color w:val="000000"/>
          <w:spacing w:val="1"/>
          <w:sz w:val="21"/>
          <w:szCs w:val="21"/>
          <w:lang w:val="kk-KZ"/>
        </w:rPr>
        <w:t xml:space="preserve">барламалар туралы </w:t>
      </w:r>
      <w:r w:rsidRPr="005F62EE">
        <w:rPr>
          <w:color w:val="000000"/>
          <w:spacing w:val="1"/>
          <w:sz w:val="21"/>
          <w:szCs w:val="21"/>
          <w:lang w:val="kk-KZ"/>
        </w:rPr>
        <w:t>Қазақстан Республикасының </w:t>
      </w:r>
      <w:r w:rsidR="007A50C5" w:rsidRPr="005F62EE">
        <w:rPr>
          <w:color w:val="000000"/>
          <w:spacing w:val="1"/>
          <w:sz w:val="21"/>
          <w:szCs w:val="21"/>
          <w:lang w:val="kk-KZ"/>
        </w:rPr>
        <w:t xml:space="preserve">Заңнамасына сәйкес алынған электрондық құжат түрінде </w:t>
      </w:r>
      <w:r w:rsidRPr="005F62EE">
        <w:rPr>
          <w:color w:val="000000"/>
          <w:spacing w:val="1"/>
          <w:sz w:val="21"/>
          <w:szCs w:val="21"/>
          <w:lang w:val="kk-KZ"/>
        </w:rPr>
        <w:t>рұқсаттардың (хабарламалардың) көшірмелері ұсынылмаған не мемлекеттік органдардың ақпараттық жүйелерінд</w:t>
      </w:r>
      <w:r w:rsidR="007A50C5" w:rsidRPr="005F62EE">
        <w:rPr>
          <w:color w:val="000000"/>
          <w:spacing w:val="1"/>
          <w:sz w:val="21"/>
          <w:szCs w:val="21"/>
          <w:lang w:val="kk-KZ"/>
        </w:rPr>
        <w:t>е мәліметтер болмаған жағдайда р</w:t>
      </w:r>
      <w:r w:rsidRPr="005F62EE">
        <w:rPr>
          <w:color w:val="000000"/>
          <w:spacing w:val="1"/>
          <w:sz w:val="21"/>
          <w:szCs w:val="21"/>
          <w:lang w:val="kk-KZ"/>
        </w:rPr>
        <w:t>ұқсаттар және хабарламалар туралы</w:t>
      </w:r>
      <w:r w:rsidR="007A50C5" w:rsidRPr="005F62EE">
        <w:rPr>
          <w:color w:val="000000"/>
          <w:spacing w:val="1"/>
          <w:sz w:val="21"/>
          <w:szCs w:val="21"/>
          <w:lang w:val="kk-KZ"/>
        </w:rPr>
        <w:t xml:space="preserve"> Қазақстан </w:t>
      </w:r>
      <w:r w:rsidRPr="005F62EE">
        <w:rPr>
          <w:color w:val="000000"/>
          <w:spacing w:val="1"/>
          <w:sz w:val="21"/>
          <w:szCs w:val="21"/>
          <w:lang w:val="kk-KZ"/>
        </w:rPr>
        <w:t>Республикасының </w:t>
      </w:r>
      <w:r w:rsidR="007A50C5" w:rsidRPr="005F62EE">
        <w:rPr>
          <w:color w:val="000000"/>
          <w:spacing w:val="1"/>
          <w:sz w:val="21"/>
          <w:szCs w:val="21"/>
          <w:lang w:val="kk-KZ"/>
        </w:rPr>
        <w:t xml:space="preserve">Заңнамасына </w:t>
      </w:r>
      <w:r w:rsidRPr="005F62EE">
        <w:rPr>
          <w:color w:val="000000"/>
          <w:spacing w:val="1"/>
          <w:sz w:val="21"/>
          <w:szCs w:val="21"/>
          <w:lang w:val="kk-KZ"/>
        </w:rPr>
        <w:t>сәйкес алынған (жіберілген) тиісті рұқсаттың (хабарламаның) нотариат куәландырған көшірмесі ұсынылмаған;</w:t>
      </w:r>
    </w:p>
    <w:p w:rsidR="0042479D" w:rsidRPr="005F62EE" w:rsidRDefault="0042479D"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6) конверттерді ашу күнінің алдында бір айдан ерте емес "электрондық үкімет" веб-порталы арқылы алынған салық төлеушінің салық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берешегінің жоқ (бар) екендігі туралы мәліметтер ұсынылмаған;</w:t>
      </w:r>
    </w:p>
    <w:p w:rsidR="0042479D" w:rsidRPr="005F62EE" w:rsidRDefault="0042479D"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7) тиісті мемлекеттік кірістер органының құжаттарында салық берешегі,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 (олар бойынша төлем мерзімдері өзгертілген, берешектің жалпы сомасында көрсетілмеген сомаларды қоспағанда) туралы ақпарат болған;</w:t>
      </w:r>
    </w:p>
    <w:p w:rsidR="0042479D" w:rsidRPr="005F62EE" w:rsidRDefault="0042479D"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8) мерзімі өткен берешектің жоқ екендігі туралы қол қойылған банк анықтамасының түпнұсқасы ұсынылмаған;</w:t>
      </w:r>
    </w:p>
    <w:p w:rsidR="0042479D" w:rsidRPr="005F62EE" w:rsidRDefault="0042479D"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9) банктің немесе банк филиалының анықтамасында осы анықтаманы беру күнінің алдындағы үш айдан астам созылатын әлеуетті өнім берушінің міндеттемелері бойынша мерзімі өткен берешек болған;</w:t>
      </w:r>
    </w:p>
    <w:p w:rsidR="0042479D" w:rsidRPr="005F62EE" w:rsidRDefault="0042479D"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10) біліктілік туралы мәліметтер ұсынылмаған</w:t>
      </w:r>
      <w:r w:rsidR="007A50C5" w:rsidRPr="005F62EE">
        <w:rPr>
          <w:color w:val="000000"/>
          <w:spacing w:val="1"/>
          <w:sz w:val="21"/>
          <w:szCs w:val="21"/>
          <w:lang w:val="kk-KZ"/>
        </w:rPr>
        <w:t xml:space="preserve"> (Осы тендерлік құжаттамаға 6 қосымша)</w:t>
      </w:r>
      <w:r w:rsidRPr="005F62EE">
        <w:rPr>
          <w:color w:val="000000"/>
          <w:spacing w:val="1"/>
          <w:sz w:val="21"/>
          <w:szCs w:val="21"/>
          <w:lang w:val="kk-KZ"/>
        </w:rPr>
        <w:t>;</w:t>
      </w:r>
    </w:p>
    <w:p w:rsidR="0042479D" w:rsidRPr="005F62EE" w:rsidRDefault="0042479D"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w:t>
      </w:r>
      <w:r w:rsidR="001D2FDE" w:rsidRPr="005F62EE">
        <w:rPr>
          <w:color w:val="000000"/>
          <w:spacing w:val="1"/>
          <w:sz w:val="21"/>
          <w:szCs w:val="21"/>
          <w:lang w:val="kk-KZ"/>
        </w:rPr>
        <w:t xml:space="preserve"> </w:t>
      </w:r>
      <w:r w:rsidRPr="005F62EE">
        <w:rPr>
          <w:color w:val="000000"/>
          <w:spacing w:val="1"/>
          <w:sz w:val="21"/>
          <w:szCs w:val="21"/>
          <w:lang w:val="kk-KZ"/>
        </w:rPr>
        <w:t>11) техникалық ерекшелік ұсынылмаған</w:t>
      </w:r>
      <w:r w:rsidR="007A50C5" w:rsidRPr="005F62EE">
        <w:rPr>
          <w:color w:val="000000"/>
          <w:spacing w:val="1"/>
          <w:sz w:val="21"/>
          <w:szCs w:val="21"/>
          <w:lang w:val="kk-KZ"/>
        </w:rPr>
        <w:t xml:space="preserve"> (Осы тендерлік құжаттамаға 2 қосымша)</w:t>
      </w:r>
      <w:r w:rsidRPr="005F62EE">
        <w:rPr>
          <w:color w:val="000000"/>
          <w:spacing w:val="1"/>
          <w:sz w:val="21"/>
          <w:szCs w:val="21"/>
          <w:lang w:val="kk-KZ"/>
        </w:rPr>
        <w:t>;</w:t>
      </w:r>
    </w:p>
    <w:p w:rsidR="0042479D" w:rsidRPr="005F62EE" w:rsidRDefault="0042479D"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12) әлеуетті өнім бер</w:t>
      </w:r>
      <w:r w:rsidR="003603E1" w:rsidRPr="005F62EE">
        <w:rPr>
          <w:color w:val="000000"/>
          <w:spacing w:val="1"/>
          <w:sz w:val="21"/>
          <w:szCs w:val="21"/>
          <w:lang w:val="kk-KZ"/>
        </w:rPr>
        <w:t xml:space="preserve">уші тендерлік құжаттаманың </w:t>
      </w:r>
      <w:r w:rsidRPr="005F62EE">
        <w:rPr>
          <w:color w:val="000000"/>
          <w:spacing w:val="1"/>
          <w:sz w:val="21"/>
          <w:szCs w:val="21"/>
          <w:lang w:val="kk-KZ"/>
        </w:rPr>
        <w:t>талаптарына сәйкес келмейтін техникалық ерекшелікті ұсынған;</w:t>
      </w:r>
    </w:p>
    <w:p w:rsidR="0042479D" w:rsidRPr="005F62EE" w:rsidRDefault="0042479D"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w:t>
      </w:r>
      <w:r w:rsidR="001D2FDE" w:rsidRPr="005F62EE">
        <w:rPr>
          <w:color w:val="000000"/>
          <w:spacing w:val="1"/>
          <w:sz w:val="21"/>
          <w:szCs w:val="21"/>
          <w:lang w:val="kk-KZ"/>
        </w:rPr>
        <w:t xml:space="preserve"> </w:t>
      </w:r>
      <w:r w:rsidRPr="005F62EE">
        <w:rPr>
          <w:color w:val="000000"/>
          <w:spacing w:val="1"/>
          <w:sz w:val="21"/>
          <w:szCs w:val="21"/>
          <w:lang w:val="kk-KZ"/>
        </w:rPr>
        <w:t>13) дәйексіз ақпарат ұсыну фактісі анықталған;</w:t>
      </w:r>
    </w:p>
    <w:p w:rsidR="0042479D" w:rsidRPr="005F62EE" w:rsidRDefault="0042479D"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14) банкроттық, тарату рәсімі қолданылған және (немесе) жосықсыз әлеуетті өнім берушілердің тізбесінде болған;</w:t>
      </w:r>
    </w:p>
    <w:p w:rsidR="0042479D" w:rsidRPr="005F62EE" w:rsidRDefault="0042479D"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15) </w:t>
      </w:r>
      <w:r w:rsidR="003603E1" w:rsidRPr="005F62EE">
        <w:rPr>
          <w:color w:val="000000"/>
          <w:spacing w:val="1"/>
          <w:sz w:val="21"/>
          <w:szCs w:val="21"/>
          <w:lang w:val="kk-KZ"/>
        </w:rPr>
        <w:t xml:space="preserve">осы тендерлік құжаттамада көзделген ұсынылған тауарлардың </w:t>
      </w:r>
      <w:r w:rsidRPr="005F62EE">
        <w:rPr>
          <w:color w:val="000000"/>
          <w:spacing w:val="1"/>
          <w:sz w:val="21"/>
          <w:szCs w:val="21"/>
          <w:lang w:val="kk-KZ"/>
        </w:rPr>
        <w:t>сәйкестігін растайын құжаттар ұсынылмаған;</w:t>
      </w:r>
    </w:p>
    <w:p w:rsidR="0042479D" w:rsidRPr="005F62EE" w:rsidRDefault="0042479D"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w:t>
      </w:r>
      <w:r w:rsidR="001D2FDE" w:rsidRPr="005F62EE">
        <w:rPr>
          <w:color w:val="000000"/>
          <w:spacing w:val="1"/>
          <w:sz w:val="21"/>
          <w:szCs w:val="21"/>
          <w:lang w:val="kk-KZ"/>
        </w:rPr>
        <w:t xml:space="preserve"> </w:t>
      </w:r>
      <w:r w:rsidRPr="005F62EE">
        <w:rPr>
          <w:color w:val="000000"/>
          <w:spacing w:val="1"/>
          <w:sz w:val="21"/>
          <w:szCs w:val="21"/>
          <w:lang w:val="kk-KZ"/>
        </w:rPr>
        <w:t xml:space="preserve">16) дәрілік заттардың айналысы саласындағы уәкілетті органның аумақтық бөлімшесі берген дәрілік заттарды, медициналық мақсаттағы бұйымдарды </w:t>
      </w:r>
      <w:r w:rsidR="003603E1" w:rsidRPr="005F62EE">
        <w:rPr>
          <w:color w:val="000000"/>
          <w:spacing w:val="1"/>
          <w:sz w:val="21"/>
          <w:szCs w:val="21"/>
          <w:lang w:val="kk-KZ"/>
        </w:rPr>
        <w:t xml:space="preserve">және медициналық техниканы сақтау және тасымалдау </w:t>
      </w:r>
      <w:r w:rsidRPr="005F62EE">
        <w:rPr>
          <w:color w:val="000000"/>
          <w:spacing w:val="1"/>
          <w:sz w:val="21"/>
          <w:szCs w:val="21"/>
          <w:lang w:val="kk-KZ"/>
        </w:rPr>
        <w:t>үшін жағдайл</w:t>
      </w:r>
      <w:r w:rsidR="003603E1" w:rsidRPr="005F62EE">
        <w:rPr>
          <w:color w:val="000000"/>
          <w:spacing w:val="1"/>
          <w:sz w:val="21"/>
          <w:szCs w:val="21"/>
          <w:lang w:val="kk-KZ"/>
        </w:rPr>
        <w:t>ардың болуын тексеру актісінің</w:t>
      </w:r>
      <w:r w:rsidR="00752880" w:rsidRPr="005F62EE">
        <w:rPr>
          <w:color w:val="000000"/>
          <w:spacing w:val="1"/>
          <w:sz w:val="21"/>
          <w:szCs w:val="21"/>
          <w:lang w:val="kk-KZ"/>
        </w:rPr>
        <w:t xml:space="preserve"> көшірмелері</w:t>
      </w:r>
      <w:r w:rsidR="00671694" w:rsidRPr="005F62EE">
        <w:rPr>
          <w:color w:val="000000"/>
          <w:spacing w:val="1"/>
          <w:sz w:val="21"/>
          <w:szCs w:val="21"/>
          <w:lang w:val="kk-KZ"/>
        </w:rPr>
        <w:t>,</w:t>
      </w:r>
      <w:r w:rsidR="00752880" w:rsidRPr="005F62EE">
        <w:rPr>
          <w:color w:val="000000"/>
          <w:spacing w:val="1"/>
          <w:sz w:val="21"/>
          <w:szCs w:val="21"/>
          <w:lang w:val="kk-KZ"/>
        </w:rPr>
        <w:t xml:space="preserve"> әлеуетті өнім берушімен </w:t>
      </w:r>
      <w:r w:rsidR="00671694" w:rsidRPr="005F62EE">
        <w:rPr>
          <w:color w:val="000000"/>
          <w:spacing w:val="1"/>
          <w:sz w:val="21"/>
          <w:szCs w:val="21"/>
          <w:lang w:val="kk-KZ"/>
        </w:rPr>
        <w:t>тиісті дистрибьютерлік практика GDP</w:t>
      </w:r>
      <w:r w:rsidRPr="005F62EE">
        <w:rPr>
          <w:color w:val="000000"/>
          <w:spacing w:val="1"/>
          <w:sz w:val="21"/>
          <w:szCs w:val="21"/>
          <w:lang w:val="kk-KZ"/>
        </w:rPr>
        <w:t xml:space="preserve"> </w:t>
      </w:r>
      <w:r w:rsidR="00671694" w:rsidRPr="005F62EE">
        <w:rPr>
          <w:color w:val="000000"/>
          <w:spacing w:val="1"/>
          <w:sz w:val="21"/>
          <w:szCs w:val="21"/>
          <w:lang w:val="kk-KZ"/>
        </w:rPr>
        <w:t>сертификатын</w:t>
      </w:r>
      <w:r w:rsidR="00752880" w:rsidRPr="005F62EE">
        <w:rPr>
          <w:color w:val="000000"/>
          <w:spacing w:val="1"/>
          <w:sz w:val="21"/>
          <w:szCs w:val="21"/>
          <w:lang w:val="kk-KZ"/>
        </w:rPr>
        <w:t xml:space="preserve"> </w:t>
      </w:r>
      <w:r w:rsidR="00671694" w:rsidRPr="005F62EE">
        <w:rPr>
          <w:color w:val="000000"/>
          <w:spacing w:val="1"/>
          <w:sz w:val="21"/>
          <w:szCs w:val="21"/>
          <w:lang w:val="kk-KZ"/>
        </w:rPr>
        <w:t xml:space="preserve">ұсыну </w:t>
      </w:r>
      <w:r w:rsidRPr="005F62EE">
        <w:rPr>
          <w:color w:val="000000"/>
          <w:spacing w:val="1"/>
          <w:sz w:val="21"/>
          <w:szCs w:val="21"/>
          <w:lang w:val="kk-KZ"/>
        </w:rPr>
        <w:t xml:space="preserve">жағдайларын қоспағанда, </w:t>
      </w:r>
      <w:r w:rsidR="00752880" w:rsidRPr="005F62EE">
        <w:rPr>
          <w:color w:val="000000"/>
          <w:spacing w:val="1"/>
          <w:sz w:val="21"/>
          <w:szCs w:val="21"/>
          <w:lang w:val="kk-KZ"/>
        </w:rPr>
        <w:t xml:space="preserve">осы Қағиданың 14 тармағының 14) тармақшасына сәйкес, қажет болған кезде </w:t>
      </w:r>
      <w:r w:rsidRPr="005F62EE">
        <w:rPr>
          <w:color w:val="000000"/>
          <w:spacing w:val="1"/>
          <w:sz w:val="21"/>
          <w:szCs w:val="21"/>
          <w:lang w:val="kk-KZ"/>
        </w:rPr>
        <w:t>"салқындату тізбегінің" болуы туралы санитариялық-эпидемиоло</w:t>
      </w:r>
      <w:r w:rsidR="00752880" w:rsidRPr="005F62EE">
        <w:rPr>
          <w:color w:val="000000"/>
          <w:spacing w:val="1"/>
          <w:sz w:val="21"/>
          <w:szCs w:val="21"/>
          <w:lang w:val="kk-KZ"/>
        </w:rPr>
        <w:t xml:space="preserve">гиялық зерттеп-қарау актісі </w:t>
      </w:r>
      <w:r w:rsidRPr="005F62EE">
        <w:rPr>
          <w:color w:val="000000"/>
          <w:spacing w:val="1"/>
          <w:sz w:val="21"/>
          <w:szCs w:val="21"/>
          <w:lang w:val="kk-KZ"/>
        </w:rPr>
        <w:t>ұсынылмаған;</w:t>
      </w:r>
    </w:p>
    <w:p w:rsidR="00752880" w:rsidRPr="005F62EE" w:rsidRDefault="00752880"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w:t>
      </w:r>
      <w:r w:rsidR="00D0409F" w:rsidRPr="005F62EE">
        <w:rPr>
          <w:color w:val="000000"/>
          <w:spacing w:val="1"/>
          <w:sz w:val="21"/>
          <w:szCs w:val="21"/>
          <w:lang w:val="kk-KZ"/>
        </w:rPr>
        <w:t xml:space="preserve"> </w:t>
      </w:r>
      <w:r w:rsidRPr="005F62EE">
        <w:rPr>
          <w:color w:val="000000"/>
          <w:spacing w:val="1"/>
          <w:sz w:val="21"/>
          <w:szCs w:val="21"/>
          <w:lang w:val="kk-KZ"/>
        </w:rPr>
        <w:t>17) осы тендерлік құжаттаманың 49,52 тармақтарында белгіленген;</w:t>
      </w:r>
    </w:p>
    <w:p w:rsidR="00752880" w:rsidRPr="005F62EE" w:rsidRDefault="001D2FDE"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w:t>
      </w:r>
      <w:r w:rsidR="00257F65" w:rsidRPr="005F62EE">
        <w:rPr>
          <w:color w:val="000000"/>
          <w:spacing w:val="1"/>
          <w:sz w:val="21"/>
          <w:szCs w:val="21"/>
          <w:lang w:val="kk-KZ"/>
        </w:rPr>
        <w:t xml:space="preserve"> </w:t>
      </w:r>
      <w:r w:rsidR="00752880" w:rsidRPr="005F62EE">
        <w:rPr>
          <w:color w:val="000000"/>
          <w:spacing w:val="1"/>
          <w:sz w:val="21"/>
          <w:szCs w:val="21"/>
          <w:lang w:val="kk-KZ"/>
        </w:rPr>
        <w:t>18) егер тендерлік өтінімнің қолданылу мерзімі тендерлік құжаттаманың талаптарында көрсетілгенге қарағанда неғұрлым қысқа болса;</w:t>
      </w:r>
    </w:p>
    <w:p w:rsidR="00752880" w:rsidRPr="005F62EE" w:rsidRDefault="00752880"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w:t>
      </w:r>
      <w:r w:rsidR="001D2FDE" w:rsidRPr="005F62EE">
        <w:rPr>
          <w:color w:val="000000"/>
          <w:spacing w:val="1"/>
          <w:sz w:val="21"/>
          <w:szCs w:val="21"/>
          <w:lang w:val="kk-KZ"/>
        </w:rPr>
        <w:t xml:space="preserve"> </w:t>
      </w:r>
      <w:r w:rsidRPr="005F62EE">
        <w:rPr>
          <w:color w:val="000000"/>
          <w:spacing w:val="1"/>
          <w:sz w:val="21"/>
          <w:szCs w:val="21"/>
          <w:lang w:val="kk-KZ"/>
        </w:rPr>
        <w:t>19) егер бағалар кестесі ұсынылмаса не қол қойылмай ұсынылса;</w:t>
      </w:r>
    </w:p>
    <w:p w:rsidR="00752880" w:rsidRPr="005F62EE" w:rsidRDefault="00752880"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20) </w:t>
      </w:r>
      <w:r w:rsidR="005410EF" w:rsidRPr="005F62EE">
        <w:rPr>
          <w:color w:val="000000"/>
          <w:spacing w:val="1"/>
          <w:sz w:val="21"/>
          <w:szCs w:val="21"/>
          <w:lang w:val="kk-KZ"/>
        </w:rPr>
        <w:t>тиісті лот және (немесе) шекті баға бойынша сатып алу үшін бөлінген бағадан сатып алу бағасы жоғары бағалар кестесі</w:t>
      </w:r>
      <w:r w:rsidRPr="005F62EE">
        <w:rPr>
          <w:color w:val="000000"/>
          <w:spacing w:val="1"/>
          <w:sz w:val="21"/>
          <w:szCs w:val="21"/>
          <w:lang w:val="kk-KZ"/>
        </w:rPr>
        <w:t xml:space="preserve"> ұсынған</w:t>
      </w:r>
      <w:r w:rsidR="00EE0F01" w:rsidRPr="005F62EE">
        <w:rPr>
          <w:color w:val="000000"/>
          <w:spacing w:val="1"/>
          <w:sz w:val="21"/>
          <w:szCs w:val="21"/>
          <w:lang w:val="kk-KZ"/>
        </w:rPr>
        <w:t xml:space="preserve"> (Осы тендерлік құжаттамаға 7 қосымша);</w:t>
      </w:r>
      <w:r w:rsidRPr="005F62EE">
        <w:rPr>
          <w:color w:val="000000"/>
          <w:spacing w:val="1"/>
          <w:sz w:val="21"/>
          <w:szCs w:val="21"/>
          <w:lang w:val="kk-KZ"/>
        </w:rPr>
        <w:t>;</w:t>
      </w:r>
    </w:p>
    <w:p w:rsidR="00257F65" w:rsidRPr="005F62EE" w:rsidRDefault="00752880" w:rsidP="00257F65">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lastRenderedPageBreak/>
        <w:t xml:space="preserve">       </w:t>
      </w:r>
      <w:r w:rsidR="001D2FDE" w:rsidRPr="005F62EE">
        <w:rPr>
          <w:color w:val="000000"/>
          <w:spacing w:val="1"/>
          <w:sz w:val="21"/>
          <w:szCs w:val="21"/>
          <w:lang w:val="kk-KZ"/>
        </w:rPr>
        <w:t xml:space="preserve"> </w:t>
      </w:r>
      <w:r w:rsidRPr="005F62EE">
        <w:rPr>
          <w:color w:val="000000"/>
          <w:spacing w:val="1"/>
          <w:sz w:val="21"/>
          <w:szCs w:val="21"/>
          <w:lang w:val="kk-KZ"/>
        </w:rPr>
        <w:t>21) тендерлік өтінім тігілмеген түрде, беттері нөмірленбей, қолмен куәландырылмай, конвертте әлеуетті өнім берушінің, тапсырыс берушінің немесе сатып алуды ұйымдастырушының атауы немесе заңды мекенжайы көрсетілмей ұсынылған</w:t>
      </w:r>
      <w:r w:rsidR="00D0409F" w:rsidRPr="005F62EE">
        <w:rPr>
          <w:color w:val="000000"/>
          <w:spacing w:val="1"/>
          <w:sz w:val="21"/>
          <w:szCs w:val="21"/>
          <w:lang w:val="kk-KZ"/>
        </w:rPr>
        <w:t xml:space="preserve"> </w:t>
      </w:r>
      <w:r w:rsidR="00257F65" w:rsidRPr="005F62EE">
        <w:rPr>
          <w:color w:val="000000"/>
          <w:spacing w:val="1"/>
          <w:sz w:val="21"/>
          <w:szCs w:val="21"/>
          <w:lang w:val="kk-KZ"/>
        </w:rPr>
        <w:t>жағдайларда тұтастай немесе лот бойынша тендерлік өтінімді қабылдамайды.</w:t>
      </w:r>
    </w:p>
    <w:p w:rsidR="005410EF" w:rsidRPr="005F62EE" w:rsidRDefault="00257F65" w:rsidP="00257F65">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w:t>
      </w:r>
      <w:r w:rsidR="005410EF" w:rsidRPr="005F62EE">
        <w:rPr>
          <w:color w:val="000000"/>
          <w:spacing w:val="1"/>
          <w:sz w:val="21"/>
          <w:szCs w:val="21"/>
          <w:lang w:val="kk-KZ"/>
        </w:rPr>
        <w:t>41. Егер тендер тұтастай немесе оның қандай да бір лоты өткізілмеді деп танылса, тапсырыс беруші немесе сатып алуды ұйымдастырушы тендердің мазмұны мен шарттарын өзгертеді және тендерді қайтадан өткізеді.</w:t>
      </w:r>
    </w:p>
    <w:p w:rsidR="005410EF" w:rsidRPr="005F62EE" w:rsidRDefault="005410EF"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42. Егер тендер тұтастай немесе оның қандай да бір лоты тендерлік құжаттама талаптарына сәйкес келетін бір ғана өтінімнің берілуі негіздемесі бойынша өткізілмеді деп танылса, онда тапсырыс беруші немесе сатып алуды ұйымдастырушы осы өтінімді берген әлеуетті өнім берушіден сатып алуды бір көзден сатып алу тәсілімен жүзеге асырады.</w:t>
      </w:r>
    </w:p>
    <w:p w:rsidR="005410EF" w:rsidRPr="005F62EE" w:rsidRDefault="005410EF"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43. Тендер тәсілімен сатып алу немесе оның қандай да бір лоты мынадай негіздемелердің бірі бойынша:</w:t>
      </w:r>
    </w:p>
    <w:p w:rsidR="005410EF" w:rsidRPr="005F62EE" w:rsidRDefault="005410EF"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 тендерлік өтінімдер ұсынылмаса;</w:t>
      </w:r>
    </w:p>
    <w:p w:rsidR="005410EF" w:rsidRPr="005F62EE" w:rsidRDefault="005410EF"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2) екеуден аз тендерлік өтінім ұсынылса;</w:t>
      </w:r>
    </w:p>
    <w:p w:rsidR="005410EF" w:rsidRPr="005F62EE" w:rsidRDefault="005410EF"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3) егер бірде бір әлеуетті өнім беруші жіберілмесе;</w:t>
      </w:r>
    </w:p>
    <w:p w:rsidR="005410EF" w:rsidRPr="005F62EE" w:rsidRDefault="005410EF"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4) егер бір әлеуетті өнім беруші жіберілсе, өткізілмеді деп танылады.</w:t>
      </w:r>
    </w:p>
    <w:p w:rsidR="005410EF" w:rsidRPr="005F62EE" w:rsidRDefault="005410EF"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w:t>
      </w:r>
      <w:r w:rsidR="001D2FDE" w:rsidRPr="005F62EE">
        <w:rPr>
          <w:color w:val="000000"/>
          <w:spacing w:val="1"/>
          <w:sz w:val="21"/>
          <w:szCs w:val="21"/>
          <w:lang w:val="kk-KZ"/>
        </w:rPr>
        <w:t xml:space="preserve"> </w:t>
      </w:r>
      <w:r w:rsidR="00257F65" w:rsidRPr="005F62EE">
        <w:rPr>
          <w:color w:val="000000"/>
          <w:spacing w:val="1"/>
          <w:sz w:val="21"/>
          <w:szCs w:val="21"/>
          <w:lang w:val="kk-KZ"/>
        </w:rPr>
        <w:t xml:space="preserve">   </w:t>
      </w:r>
      <w:r w:rsidRPr="005F62EE">
        <w:rPr>
          <w:color w:val="000000"/>
          <w:spacing w:val="1"/>
          <w:sz w:val="21"/>
          <w:szCs w:val="21"/>
          <w:lang w:val="kk-KZ"/>
        </w:rPr>
        <w:t>44. Тендердің жеңімпазы ең төмен баға негізінде айқындалады.</w:t>
      </w:r>
    </w:p>
    <w:p w:rsidR="005410EF" w:rsidRPr="005F62EE" w:rsidRDefault="001D2FDE" w:rsidP="0039774B">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w:t>
      </w:r>
      <w:r w:rsidR="00257F65" w:rsidRPr="005F62EE">
        <w:rPr>
          <w:color w:val="000000"/>
          <w:spacing w:val="1"/>
          <w:sz w:val="21"/>
          <w:szCs w:val="21"/>
          <w:lang w:val="kk-KZ"/>
        </w:rPr>
        <w:t xml:space="preserve">   </w:t>
      </w:r>
      <w:r w:rsidRPr="005F62EE">
        <w:rPr>
          <w:color w:val="000000"/>
          <w:spacing w:val="1"/>
          <w:sz w:val="21"/>
          <w:szCs w:val="21"/>
          <w:lang w:val="kk-KZ"/>
        </w:rPr>
        <w:t xml:space="preserve"> </w:t>
      </w:r>
      <w:r w:rsidR="005410EF" w:rsidRPr="005F62EE">
        <w:rPr>
          <w:color w:val="000000"/>
          <w:spacing w:val="1"/>
          <w:sz w:val="21"/>
          <w:szCs w:val="21"/>
          <w:lang w:val="kk-KZ"/>
        </w:rPr>
        <w:t>45. Тендердің қорытындылары тендерлік өтінімдер салынған конверттерді ашу күнінен бастап күнтізбелік он күн ішінде шығарылады, ол туралы хаттама жасалады.</w:t>
      </w:r>
    </w:p>
    <w:p w:rsidR="007A2AB1" w:rsidRPr="005F62EE" w:rsidRDefault="005410EF" w:rsidP="00B81137">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w:t>
      </w:r>
      <w:r w:rsidR="00257F65" w:rsidRPr="005F62EE">
        <w:rPr>
          <w:color w:val="000000"/>
          <w:spacing w:val="1"/>
          <w:sz w:val="21"/>
          <w:szCs w:val="21"/>
          <w:lang w:val="kk-KZ"/>
        </w:rPr>
        <w:t xml:space="preserve"> </w:t>
      </w:r>
      <w:r w:rsidRPr="005F62EE">
        <w:rPr>
          <w:color w:val="000000"/>
          <w:spacing w:val="1"/>
          <w:sz w:val="21"/>
          <w:szCs w:val="21"/>
          <w:lang w:val="kk-KZ"/>
        </w:rPr>
        <w:t xml:space="preserve"> 46. Тендердің қорытындылары шығарылған күннен бастап күнтізбелік үш күн ішінде тапсырыс беруші немесе сатып алуды ұйымдастырушы тендерге қатысқан әлеуетті өнім берушілерге тапсырыс берушінің немесе сатып алуды ұйымдастырушының интернет-ресурсына қорытындылар хаттамасын орналастыру жолымен тендердің нәтижелері туралы хабарлайды.</w:t>
      </w:r>
    </w:p>
    <w:p w:rsidR="00B81137" w:rsidRPr="005F62EE" w:rsidRDefault="00B81137" w:rsidP="00B81137">
      <w:pPr>
        <w:pStyle w:val="a6"/>
        <w:tabs>
          <w:tab w:val="left" w:pos="984"/>
        </w:tabs>
        <w:spacing w:before="0" w:beforeAutospacing="0" w:after="0" w:afterAutospacing="0"/>
        <w:textAlignment w:val="baseline"/>
        <w:rPr>
          <w:color w:val="1E1E1E"/>
          <w:sz w:val="21"/>
          <w:szCs w:val="21"/>
          <w:lang w:val="kk-KZ"/>
        </w:rPr>
      </w:pPr>
      <w:r w:rsidRPr="005F62EE">
        <w:rPr>
          <w:color w:val="1E1E1E"/>
          <w:sz w:val="21"/>
          <w:szCs w:val="21"/>
          <w:lang w:val="kk-KZ"/>
        </w:rPr>
        <w:tab/>
      </w:r>
    </w:p>
    <w:p w:rsidR="00B81137" w:rsidRPr="005F62EE" w:rsidRDefault="00F32B8E" w:rsidP="005D6C43">
      <w:pPr>
        <w:pStyle w:val="a6"/>
        <w:tabs>
          <w:tab w:val="left" w:pos="984"/>
        </w:tabs>
        <w:spacing w:before="0" w:beforeAutospacing="0" w:after="0" w:afterAutospacing="0"/>
        <w:jc w:val="center"/>
        <w:textAlignment w:val="baseline"/>
        <w:rPr>
          <w:b/>
          <w:color w:val="000000"/>
          <w:spacing w:val="1"/>
          <w:sz w:val="21"/>
          <w:szCs w:val="21"/>
          <w:lang w:val="kk-KZ"/>
        </w:rPr>
      </w:pPr>
      <w:r w:rsidRPr="005F62EE">
        <w:rPr>
          <w:b/>
          <w:color w:val="1E1E1E"/>
          <w:sz w:val="21"/>
          <w:szCs w:val="21"/>
          <w:lang w:val="kk-KZ"/>
        </w:rPr>
        <w:t>10</w:t>
      </w:r>
      <w:r w:rsidR="007A2AB1" w:rsidRPr="005F62EE">
        <w:rPr>
          <w:b/>
          <w:color w:val="1E1E1E"/>
          <w:sz w:val="21"/>
          <w:szCs w:val="21"/>
          <w:lang w:val="kk-KZ"/>
        </w:rPr>
        <w:t xml:space="preserve"> </w:t>
      </w:r>
      <w:r w:rsidR="008934FA" w:rsidRPr="005F62EE">
        <w:rPr>
          <w:b/>
          <w:color w:val="1E1E1E"/>
          <w:sz w:val="21"/>
          <w:szCs w:val="21"/>
          <w:lang w:val="kk-KZ"/>
        </w:rPr>
        <w:t xml:space="preserve">– </w:t>
      </w:r>
      <w:r w:rsidRPr="005F62EE">
        <w:rPr>
          <w:b/>
          <w:color w:val="1E1E1E"/>
          <w:sz w:val="21"/>
          <w:szCs w:val="21"/>
          <w:lang w:val="kk-KZ"/>
        </w:rPr>
        <w:t>тарау</w:t>
      </w:r>
      <w:r w:rsidR="008934FA" w:rsidRPr="005F62EE">
        <w:rPr>
          <w:b/>
          <w:color w:val="1E1E1E"/>
          <w:sz w:val="21"/>
          <w:szCs w:val="21"/>
          <w:lang w:val="kk-KZ"/>
        </w:rPr>
        <w:t>.</w:t>
      </w:r>
      <w:r w:rsidR="00B1488E" w:rsidRPr="005F62EE">
        <w:rPr>
          <w:b/>
          <w:color w:val="1E1E1E"/>
          <w:sz w:val="21"/>
          <w:szCs w:val="21"/>
          <w:lang w:val="kk-KZ"/>
        </w:rPr>
        <w:t xml:space="preserve"> </w:t>
      </w:r>
      <w:r w:rsidR="00B81137" w:rsidRPr="005F62EE">
        <w:rPr>
          <w:b/>
          <w:color w:val="1E1E1E"/>
          <w:sz w:val="21"/>
          <w:szCs w:val="21"/>
          <w:lang w:val="kk-KZ"/>
        </w:rPr>
        <w:t>Ә</w:t>
      </w:r>
      <w:r w:rsidR="00B1488E" w:rsidRPr="005F62EE">
        <w:rPr>
          <w:b/>
          <w:color w:val="000000"/>
          <w:spacing w:val="1"/>
          <w:sz w:val="21"/>
          <w:szCs w:val="21"/>
          <w:lang w:val="kk-KZ"/>
        </w:rPr>
        <w:t xml:space="preserve">леуетті өнім берушілерге – отандық тауар өндірушілерге </w:t>
      </w:r>
      <w:r w:rsidR="00B81137" w:rsidRPr="005F62EE">
        <w:rPr>
          <w:b/>
          <w:color w:val="000000"/>
          <w:spacing w:val="1"/>
          <w:sz w:val="21"/>
          <w:szCs w:val="21"/>
          <w:lang w:val="kk-KZ"/>
        </w:rPr>
        <w:t>басымдықты</w:t>
      </w:r>
      <w:r w:rsidR="00B1488E" w:rsidRPr="005F62EE">
        <w:rPr>
          <w:b/>
          <w:color w:val="000000"/>
          <w:spacing w:val="1"/>
          <w:sz w:val="21"/>
          <w:szCs w:val="21"/>
          <w:lang w:val="kk-KZ"/>
        </w:rPr>
        <w:t xml:space="preserve"> </w:t>
      </w:r>
      <w:r w:rsidR="00B81137" w:rsidRPr="005F62EE">
        <w:rPr>
          <w:b/>
          <w:color w:val="000000"/>
          <w:spacing w:val="1"/>
          <w:sz w:val="21"/>
          <w:szCs w:val="21"/>
          <w:lang w:val="kk-KZ"/>
        </w:rPr>
        <w:t>ұсыну шарты</w:t>
      </w:r>
    </w:p>
    <w:p w:rsidR="00766B71" w:rsidRPr="005F62EE" w:rsidRDefault="00766B71" w:rsidP="00B1488E">
      <w:pPr>
        <w:spacing w:line="240" w:lineRule="auto"/>
        <w:jc w:val="both"/>
        <w:textAlignment w:val="baseline"/>
        <w:outlineLvl w:val="2"/>
        <w:rPr>
          <w:rFonts w:ascii="Times New Roman" w:eastAsia="Times New Roman" w:hAnsi="Times New Roman"/>
          <w:color w:val="000000"/>
          <w:spacing w:val="1"/>
          <w:sz w:val="21"/>
          <w:szCs w:val="21"/>
          <w:lang w:val="kk-KZ"/>
        </w:rPr>
      </w:pPr>
      <w:r w:rsidRPr="005F62EE">
        <w:rPr>
          <w:rFonts w:ascii="Times New Roman" w:eastAsia="Times New Roman" w:hAnsi="Times New Roman"/>
          <w:color w:val="000000"/>
          <w:spacing w:val="1"/>
          <w:sz w:val="21"/>
          <w:szCs w:val="21"/>
          <w:lang w:val="kk-KZ"/>
        </w:rPr>
        <w:t>      47. Егер лот бойынша тендерге (екі кезеңдік тендер) отандық тауар өндіруші болып табылатын және тендерлік өтінімі осы Қағидалардың талаптарына сәйкес келетін бір әлеуетті өнім беруші қатысса, комиссия осындай әлеуетті өнім берушіні жеңімпаз деп тану туралы шешім қабылдайды, онымен бір көзден сатып алу тәсілін қолданбай шарт жасалады. Бұл ретте шарт жасасу кезінде тауардың бағасы осы әлеуетті өнім берушінің бастапқы баға ұсынысының бағасынан аспайды.</w:t>
      </w:r>
    </w:p>
    <w:p w:rsidR="00766B71" w:rsidRPr="005F62EE" w:rsidRDefault="00766B71" w:rsidP="00B1488E">
      <w:pPr>
        <w:spacing w:line="240" w:lineRule="auto"/>
        <w:jc w:val="both"/>
        <w:textAlignment w:val="baseline"/>
        <w:rPr>
          <w:rFonts w:ascii="Times New Roman" w:eastAsia="Times New Roman" w:hAnsi="Times New Roman"/>
          <w:color w:val="000000"/>
          <w:spacing w:val="1"/>
          <w:sz w:val="21"/>
          <w:szCs w:val="21"/>
          <w:lang w:val="kk-KZ"/>
        </w:rPr>
      </w:pPr>
      <w:r w:rsidRPr="005F62EE">
        <w:rPr>
          <w:rFonts w:ascii="Times New Roman" w:eastAsia="Times New Roman" w:hAnsi="Times New Roman"/>
          <w:color w:val="000000"/>
          <w:spacing w:val="1"/>
          <w:sz w:val="21"/>
          <w:szCs w:val="21"/>
          <w:lang w:val="kk-KZ"/>
        </w:rPr>
        <w:t>      48. Егер лот бойынша тендерге (екі кезеңдік тендерге) олардың біреуі отандық тауар өндіруші болып табылатын, тендерлік өтінімі осы Қағидалардың талаптарына сәйкес келетін екі және одан көп әлеуетті өнім беруші қатысқан жағдайда, комиссия мұндай әлеуетті өнім берушіні тендердің жеңімпазы деп тану туралы шешім қабылдайды, онымен бір көзден сатып алу тәсілін қолданбай шарт жасалады. Бұл ретте шарт жасасу кезінде тауардың бағасы осы әлеуетті өнім берушінің бастапқы жаңа ұсынысының бағасынан аспайды.</w:t>
      </w:r>
    </w:p>
    <w:p w:rsidR="00766B71" w:rsidRPr="005F62EE" w:rsidRDefault="00766B71" w:rsidP="007776F4">
      <w:pPr>
        <w:spacing w:line="240" w:lineRule="auto"/>
        <w:jc w:val="both"/>
        <w:textAlignment w:val="baseline"/>
        <w:rPr>
          <w:rFonts w:ascii="Times New Roman" w:eastAsia="Times New Roman" w:hAnsi="Times New Roman"/>
          <w:color w:val="000000"/>
          <w:spacing w:val="1"/>
          <w:sz w:val="21"/>
          <w:szCs w:val="21"/>
          <w:lang w:val="kk-KZ"/>
        </w:rPr>
      </w:pPr>
      <w:r w:rsidRPr="005F62EE">
        <w:rPr>
          <w:rFonts w:ascii="Times New Roman" w:eastAsia="Times New Roman" w:hAnsi="Times New Roman"/>
          <w:color w:val="000000"/>
          <w:spacing w:val="1"/>
          <w:sz w:val="21"/>
          <w:szCs w:val="21"/>
          <w:lang w:val="kk-KZ"/>
        </w:rPr>
        <w:t>      49. Егер лот бойынша тендерге (екі кезеңдік тендерге) отандық тауар өндіруші болып табылатын және тендерлік өтінімдері осы Қағидалардың талаптарына сәйкес келетін екі және одан да көп әлеуетті өнім беруші қатысса, онда тапсырыс беруші, сатып алуды ұйымдастырушы немесе бірыңғай дистрибьютор отандық тауар өндірушілер болып табылатын әлеуетті өнім берушілердің тендерлік өтінімдерін қарайды, ал басқа әлеуетті өнім берушілердің өтінімдерін (болған кезде) қабылдамайды.</w:t>
      </w:r>
    </w:p>
    <w:p w:rsidR="00766B71" w:rsidRPr="005F62EE" w:rsidRDefault="00766B71" w:rsidP="007776F4">
      <w:pPr>
        <w:spacing w:line="240" w:lineRule="auto"/>
        <w:jc w:val="both"/>
        <w:textAlignment w:val="baseline"/>
        <w:rPr>
          <w:rFonts w:ascii="Times New Roman" w:eastAsia="Times New Roman" w:hAnsi="Times New Roman"/>
          <w:color w:val="000000"/>
          <w:spacing w:val="1"/>
          <w:sz w:val="21"/>
          <w:szCs w:val="21"/>
          <w:lang w:val="kk-KZ"/>
        </w:rPr>
      </w:pPr>
      <w:r w:rsidRPr="005F62EE">
        <w:rPr>
          <w:rFonts w:ascii="Times New Roman" w:eastAsia="Times New Roman" w:hAnsi="Times New Roman"/>
          <w:color w:val="000000"/>
          <w:spacing w:val="1"/>
          <w:sz w:val="21"/>
          <w:szCs w:val="21"/>
          <w:lang w:val="kk-KZ"/>
        </w:rPr>
        <w:t>      50. Егер екі кезеңдік тендерге берудің ұзақ мерзімді шартын жасасу көзделетін лоттарға отандық өндіруші болып табылатын және осы Қағидалардың талаптарына сәйкес келетін бір әлеуетті өнім берушінің тендерлік өтінімі берілсе, онымен осы Қағидалардың сатып алудың ерекше тәртібін көздейтін 21-тарауына сәйкес бір көзден сатып алу тәсілі қолданылмай берудің ұзақ мерзімді шарты жасалады.</w:t>
      </w:r>
    </w:p>
    <w:p w:rsidR="00766B71" w:rsidRPr="005F62EE" w:rsidRDefault="00766B71" w:rsidP="007776F4">
      <w:pPr>
        <w:spacing w:line="240" w:lineRule="auto"/>
        <w:jc w:val="both"/>
        <w:textAlignment w:val="baseline"/>
        <w:rPr>
          <w:rFonts w:ascii="Times New Roman" w:eastAsia="Times New Roman" w:hAnsi="Times New Roman"/>
          <w:color w:val="000000"/>
          <w:spacing w:val="1"/>
          <w:sz w:val="21"/>
          <w:szCs w:val="21"/>
          <w:lang w:val="kk-KZ"/>
        </w:rPr>
      </w:pPr>
      <w:r w:rsidRPr="005F62EE">
        <w:rPr>
          <w:rFonts w:ascii="Times New Roman" w:eastAsia="Times New Roman" w:hAnsi="Times New Roman"/>
          <w:color w:val="000000"/>
          <w:spacing w:val="1"/>
          <w:sz w:val="21"/>
          <w:szCs w:val="21"/>
          <w:lang w:val="kk-KZ"/>
        </w:rPr>
        <w:t>      51. Сатып алуды өткізу кезінде әлеуетті өнім берушінің отандық өндіруші мәртебесі мынадай құжаттармен расталады:</w:t>
      </w:r>
    </w:p>
    <w:p w:rsidR="00766B71" w:rsidRPr="005F62EE" w:rsidRDefault="00766B71" w:rsidP="007776F4">
      <w:pPr>
        <w:spacing w:line="240" w:lineRule="auto"/>
        <w:jc w:val="both"/>
        <w:textAlignment w:val="baseline"/>
        <w:rPr>
          <w:rFonts w:ascii="Times New Roman" w:eastAsia="Times New Roman" w:hAnsi="Times New Roman"/>
          <w:color w:val="000000"/>
          <w:spacing w:val="1"/>
          <w:sz w:val="21"/>
          <w:szCs w:val="21"/>
          <w:lang w:val="kk-KZ"/>
        </w:rPr>
      </w:pPr>
      <w:r w:rsidRPr="005F62EE">
        <w:rPr>
          <w:rFonts w:ascii="Times New Roman" w:eastAsia="Times New Roman" w:hAnsi="Times New Roman"/>
          <w:color w:val="000000"/>
          <w:spacing w:val="1"/>
          <w:sz w:val="21"/>
          <w:szCs w:val="21"/>
          <w:lang w:val="kk-KZ"/>
        </w:rPr>
        <w:t>      1) Қазақстан Республикасының рұқсаттар және хабарламалар туралы заңнамасына сәйкес алынған дәрілік заттар, медициналық мақсаттағы бұйымдар немесе медициналық техника өндірісі бойынша фармацевтикалық қызметті жүзеге асыруға арналған рұқсат (лицензия);</w:t>
      </w:r>
    </w:p>
    <w:p w:rsidR="00766B71" w:rsidRPr="005F62EE" w:rsidRDefault="00766B71" w:rsidP="007776F4">
      <w:pPr>
        <w:spacing w:line="240" w:lineRule="auto"/>
        <w:jc w:val="both"/>
        <w:textAlignment w:val="baseline"/>
        <w:rPr>
          <w:rFonts w:ascii="Times New Roman" w:eastAsia="Times New Roman" w:hAnsi="Times New Roman"/>
          <w:color w:val="000000"/>
          <w:spacing w:val="1"/>
          <w:sz w:val="21"/>
          <w:szCs w:val="21"/>
          <w:lang w:val="kk-KZ"/>
        </w:rPr>
      </w:pPr>
      <w:r w:rsidRPr="005F62EE">
        <w:rPr>
          <w:rFonts w:ascii="Times New Roman" w:eastAsia="Times New Roman" w:hAnsi="Times New Roman"/>
          <w:color w:val="000000"/>
          <w:spacing w:val="1"/>
          <w:sz w:val="21"/>
          <w:szCs w:val="21"/>
          <w:lang w:val="kk-KZ"/>
        </w:rPr>
        <w:t>      2) Кодекстің ережелеріне сәйкес және денсаулық сақтау саласындағы уәкілетті орган айқындайтын тәртіппен өндіруші ретінде отандық тауар өндіруші көрсетілген, отандық тауар өндірушінің тауарына арналған тіркеу куәлігі.</w:t>
      </w:r>
    </w:p>
    <w:p w:rsidR="00766B71" w:rsidRPr="005F62EE" w:rsidRDefault="00766B71" w:rsidP="007776F4">
      <w:pPr>
        <w:spacing w:line="240" w:lineRule="auto"/>
        <w:jc w:val="both"/>
        <w:textAlignment w:val="baseline"/>
        <w:rPr>
          <w:rFonts w:ascii="Times New Roman" w:eastAsia="Times New Roman" w:hAnsi="Times New Roman"/>
          <w:color w:val="000000"/>
          <w:spacing w:val="1"/>
          <w:sz w:val="21"/>
          <w:szCs w:val="21"/>
          <w:lang w:val="kk-KZ"/>
        </w:rPr>
      </w:pPr>
      <w:r w:rsidRPr="005F62EE">
        <w:rPr>
          <w:rFonts w:ascii="Times New Roman" w:eastAsia="Times New Roman" w:hAnsi="Times New Roman"/>
          <w:color w:val="000000"/>
          <w:spacing w:val="1"/>
          <w:sz w:val="21"/>
          <w:szCs w:val="21"/>
          <w:lang w:val="kk-KZ"/>
        </w:rPr>
        <w:t>      Шарт немесе берудің ұзақ мерзімді шартына қосымша келісім жасалған кезде әлеуетті өнім беруші – отандық өндіруші жеткізілетін тауарларға "СТ KZ" ішкі айналыс үшін тауарлардың шығу тегі туралы сертификатты ұсынады.</w:t>
      </w:r>
    </w:p>
    <w:p w:rsidR="00766B71" w:rsidRPr="005F62EE" w:rsidRDefault="007776F4" w:rsidP="007776F4">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52</w:t>
      </w:r>
      <w:r w:rsidR="00766B71" w:rsidRPr="005F62EE">
        <w:rPr>
          <w:color w:val="000000"/>
          <w:spacing w:val="1"/>
          <w:sz w:val="21"/>
          <w:szCs w:val="21"/>
          <w:lang w:val="kk-KZ"/>
        </w:rPr>
        <w:t>. Тегін медициналық көмектің кепілдік берілген көлемі шеңберінде және міндетті әлеуметтік медициналық сақтандыру жүйесінде шарттар жасау артықшылығына Қазақстан Республикасының денсаулық сақтау саласындағы заңнамасының талаптарына сәйкес:</w:t>
      </w:r>
    </w:p>
    <w:p w:rsidR="00766B71" w:rsidRPr="005F62EE" w:rsidRDefault="00766B71" w:rsidP="007776F4">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lastRenderedPageBreak/>
        <w:t>      1) дәрілік заттарды сатып алу және дәрілік заттарды берудің ұзақ мерзімді шарттарын жасасу кезінде тиісті өндірістік практика (GMP);</w:t>
      </w:r>
    </w:p>
    <w:p w:rsidR="00766B71" w:rsidRPr="005F62EE" w:rsidRDefault="00766B71" w:rsidP="007776F4">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2) дәрілік заттарды, медициналық мақсаттағы бұйымдарды және тегін медициналық көмектің кепілдік берілген көлемін көрсету бойынша фармацевтикалық көрсетілетін қызметтерді сатып алу кезінде тиісті дистрибьюторлық практика (GDP);</w:t>
      </w:r>
    </w:p>
    <w:p w:rsidR="00766B71" w:rsidRPr="005F62EE" w:rsidRDefault="00766B71" w:rsidP="007776F4">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3) фармацевтикалық көрсетілетін қызметтерді сатып алу кезінде тиісті дәріханалық практика (GPP) талаптарына объектінің сәйкестігі туралы сертификат алған әлеуетті өнім берушілер ие болады.</w:t>
      </w:r>
    </w:p>
    <w:p w:rsidR="00766B71" w:rsidRPr="005F62EE" w:rsidRDefault="007776F4" w:rsidP="007776F4">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53</w:t>
      </w:r>
      <w:r w:rsidR="00766B71" w:rsidRPr="005F62EE">
        <w:rPr>
          <w:color w:val="000000"/>
          <w:spacing w:val="1"/>
          <w:sz w:val="21"/>
          <w:szCs w:val="21"/>
          <w:lang w:val="kk-KZ"/>
        </w:rPr>
        <w:t>. Тендерлік өтінімге сатып алу шартын немесе өнім беру шартын жасауға артықшылық алу үшін:</w:t>
      </w:r>
    </w:p>
    <w:p w:rsidR="00766B71" w:rsidRPr="005F62EE" w:rsidRDefault="00766B71" w:rsidP="007776F4">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отандық тауар өндірушілер дәрілік заттарды сатып алу және дәрілік заттарды берудің ұзақ мерзімді шарттарын жасау кезінде Қазақстан Республикасының денсаулық сақтау саласындағы заңнамасының талаптарына сәйкес алынған объекті мен өндірістің тиісті өндірістік практика (GMP) талаптарына сәйкестігі туралы сертификатты қоса береді;</w:t>
      </w:r>
    </w:p>
    <w:p w:rsidR="00766B71" w:rsidRPr="005F62EE" w:rsidRDefault="00766B71" w:rsidP="007776F4">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әлеуетті өнім берушілер дәрілік заттарды, медициналық мақсаттағы бұйымдарды, фармацевтикалық көрсетілетін қызметтерді сатып алу кезінде Қазақстан Республикасының денсаулық сақтау саласындағы заңнамасының талаптарына сәйкес алынған объектінің тиісті дистрибьюторлық практикаға сәйкестігі (GDP) сертификатын қоса береді;</w:t>
      </w:r>
    </w:p>
    <w:p w:rsidR="00766B71" w:rsidRPr="005F62EE" w:rsidRDefault="00766B71" w:rsidP="007776F4">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әлеуетті өнім берушілер және (немесе) олардың бірлесіп орындаушылары фармацевтикалық көрсетілетін қызметтерді сатып алу кезінде Қазақстан Республикасының денсаулық сақтау саласындағы заңнамасының талаптарына сәйкес алынған объектінің тиісті дәріханалық практикаға сәйкестігі (GPP) сертификатын қоса береді.</w:t>
      </w:r>
    </w:p>
    <w:p w:rsidR="00766B71" w:rsidRPr="005F62EE" w:rsidRDefault="007776F4" w:rsidP="007776F4">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54</w:t>
      </w:r>
      <w:r w:rsidR="00766B71" w:rsidRPr="005F62EE">
        <w:rPr>
          <w:color w:val="000000"/>
          <w:spacing w:val="1"/>
          <w:sz w:val="21"/>
          <w:szCs w:val="21"/>
          <w:lang w:val="kk-KZ"/>
        </w:rPr>
        <w:t>. Егер лот бойынша тендерге (екі кезеңдік тендерге) осы Қағидалардың талаптарына сәйкес келетін тендерлік өтінімді, объектінің осы Қағидалардың 30-тармағында көзделген талаптарға сәйкес тиісті өндірістік практика GMР немесе тиісті дистрибьюторлық практика GDP талаптарына сәйкестігі туралы сертификат ұсынған бір ғана әлеуетті өнім беруші қатысса, онда комиссия мұндай әлеуетті өнім берушіні жеңімпаз деп тану туралы шешім қабылдайды, онымен бір көзден сатып алу тәсілін қолданбай шарт жасасады. Бұл ретте шартты жасасу кезінде тауардың бағасы осы әлеуетті өнім берушінің бастапқы баға ұсынысының бағасынан аспайды.</w:t>
      </w:r>
    </w:p>
    <w:p w:rsidR="00766B71" w:rsidRPr="005F62EE" w:rsidRDefault="007776F4" w:rsidP="007776F4">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55</w:t>
      </w:r>
      <w:r w:rsidR="00766B71" w:rsidRPr="005F62EE">
        <w:rPr>
          <w:color w:val="000000"/>
          <w:spacing w:val="1"/>
          <w:sz w:val="21"/>
          <w:szCs w:val="21"/>
          <w:lang w:val="kk-KZ"/>
        </w:rPr>
        <w:t>. Егер лот бойынша тендерге (екі кезеңдік тендерге) олардың бірі осы Қағидалардың талаптарына сәйкес келетін тендерлік өтінімді, осы Қағидалардың 30-тармағында көзделген талаптарға сәйкес объектінің тиісті өндірістік практика GMР немесе тиісті дистрибьюторлық практика GDP талаптарына сәйкестігі туралы сертификатты ұсынған екі және одан да көп әлеуетті өнім беруші қатысса, комиссия объектінің тиісті өндірістік практика GMР немесе тиісті дистрибьюторлық практика GDP талаптарына сәйкестігі туралы сертификатты ұсынған әлеуетті өнім берушіні жеңімпаз деп тану туралы шешім қабылдайды, онымен бір көзден сатып алу тәсілін қолданбай шарт жасалады. Бұл ретте шарт жасасу кезінде тауардың бағасы осы әлеуетті өнім берушінің бастапқы баға ұсынысының бағасынан аспайды.</w:t>
      </w:r>
    </w:p>
    <w:p w:rsidR="00766B71" w:rsidRPr="005F62EE" w:rsidRDefault="007776F4" w:rsidP="007776F4">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56</w:t>
      </w:r>
      <w:r w:rsidR="00766B71" w:rsidRPr="005F62EE">
        <w:rPr>
          <w:color w:val="000000"/>
          <w:spacing w:val="1"/>
          <w:sz w:val="21"/>
          <w:szCs w:val="21"/>
          <w:lang w:val="kk-KZ"/>
        </w:rPr>
        <w:t>. Егер лот бойынша тендерге (екі кезеңдік тендерге) осы Қағидалардың талаптарына сәйкес тендерлік өтінімді және осы Қағидалардың 30-тармағында көзделген талаптарға сәйкес объектінің тиісті өндірістік практика GMР немесе тиісті дистрибьюторлық практика GDP талаптарына сәйкестігі туралы сертификат ұсынған екі және одан да көп әлеуетті өнім беруші қатысса, онда комиссия олардың тендерлік өтінімдерін ғана қарайды, ал басқа қатысушылардың тендерлік өтінімдерін (олар болған кезде) қабылдамайды.</w:t>
      </w:r>
    </w:p>
    <w:p w:rsidR="0027388A" w:rsidRPr="005F62EE" w:rsidRDefault="0027388A" w:rsidP="007776F4">
      <w:pPr>
        <w:spacing w:line="240" w:lineRule="auto"/>
        <w:jc w:val="both"/>
        <w:rPr>
          <w:rFonts w:ascii="Times New Roman" w:hAnsi="Times New Roman"/>
          <w:sz w:val="21"/>
          <w:szCs w:val="21"/>
          <w:lang w:val="kk-KZ"/>
        </w:rPr>
      </w:pPr>
    </w:p>
    <w:p w:rsidR="005F04AC" w:rsidRPr="005F62EE" w:rsidRDefault="005F04AC" w:rsidP="00B81137">
      <w:pPr>
        <w:spacing w:line="240" w:lineRule="auto"/>
        <w:ind w:firstLine="400"/>
        <w:jc w:val="center"/>
        <w:rPr>
          <w:rStyle w:val="s0"/>
          <w:b/>
          <w:sz w:val="21"/>
          <w:szCs w:val="21"/>
          <w:lang w:val="kk-KZ"/>
        </w:rPr>
      </w:pPr>
    </w:p>
    <w:p w:rsidR="005B798D" w:rsidRPr="005F62EE" w:rsidRDefault="005B798D" w:rsidP="00B81137">
      <w:pPr>
        <w:spacing w:line="240" w:lineRule="auto"/>
        <w:ind w:firstLine="400"/>
        <w:jc w:val="center"/>
        <w:rPr>
          <w:rStyle w:val="s0"/>
          <w:b/>
          <w:sz w:val="21"/>
          <w:szCs w:val="21"/>
          <w:lang w:val="kk-KZ"/>
        </w:rPr>
      </w:pPr>
      <w:r w:rsidRPr="005F62EE">
        <w:rPr>
          <w:rStyle w:val="s0"/>
          <w:b/>
          <w:sz w:val="21"/>
          <w:szCs w:val="21"/>
          <w:lang w:val="kk-KZ"/>
        </w:rPr>
        <w:t>1</w:t>
      </w:r>
      <w:r w:rsidR="00B81137" w:rsidRPr="005F62EE">
        <w:rPr>
          <w:rStyle w:val="s0"/>
          <w:b/>
          <w:sz w:val="21"/>
          <w:szCs w:val="21"/>
          <w:lang w:val="kk-KZ"/>
        </w:rPr>
        <w:t>1</w:t>
      </w:r>
      <w:r w:rsidRPr="005F62EE">
        <w:rPr>
          <w:rStyle w:val="s0"/>
          <w:b/>
          <w:sz w:val="21"/>
          <w:szCs w:val="21"/>
          <w:lang w:val="kk-KZ"/>
        </w:rPr>
        <w:t>-тарау. Сатып алу туралы шарт бойынша міндеттердің орындалуын қамтамасыз ету тәсілі, көлемі, нысаны және енгізу шарты.</w:t>
      </w:r>
    </w:p>
    <w:p w:rsidR="005B798D" w:rsidRPr="005F62EE" w:rsidRDefault="005B798D" w:rsidP="00B81137">
      <w:pPr>
        <w:spacing w:line="240" w:lineRule="auto"/>
        <w:rPr>
          <w:rStyle w:val="s0"/>
          <w:b/>
          <w:sz w:val="21"/>
          <w:szCs w:val="21"/>
          <w:lang w:val="kk-KZ"/>
        </w:rPr>
      </w:pPr>
    </w:p>
    <w:p w:rsidR="007D341D" w:rsidRPr="005F62EE" w:rsidRDefault="005B798D" w:rsidP="007D341D">
      <w:pPr>
        <w:spacing w:line="240" w:lineRule="auto"/>
        <w:ind w:firstLine="400"/>
        <w:jc w:val="both"/>
        <w:rPr>
          <w:rFonts w:ascii="Times New Roman" w:hAnsi="Times New Roman"/>
          <w:sz w:val="21"/>
          <w:szCs w:val="21"/>
          <w:lang w:val="kk-KZ"/>
        </w:rPr>
      </w:pPr>
      <w:r w:rsidRPr="005F62EE">
        <w:rPr>
          <w:rStyle w:val="s0"/>
          <w:sz w:val="21"/>
          <w:szCs w:val="21"/>
          <w:lang w:val="kk-KZ"/>
        </w:rPr>
        <w:t xml:space="preserve">53. </w:t>
      </w:r>
      <w:r w:rsidRPr="005F62EE">
        <w:rPr>
          <w:rFonts w:ascii="Times New Roman" w:hAnsi="Times New Roman"/>
          <w:color w:val="000000"/>
          <w:sz w:val="21"/>
          <w:szCs w:val="21"/>
          <w:lang w:val="kk-KZ"/>
        </w:rPr>
        <w:t>Кепілдікті қа</w:t>
      </w:r>
      <w:r w:rsidR="00B81137" w:rsidRPr="005F62EE">
        <w:rPr>
          <w:rFonts w:ascii="Times New Roman" w:hAnsi="Times New Roman"/>
          <w:color w:val="000000"/>
          <w:sz w:val="21"/>
          <w:szCs w:val="21"/>
          <w:lang w:val="kk-KZ"/>
        </w:rPr>
        <w:t xml:space="preserve">мтамасыз ету сатып алу шартының </w:t>
      </w:r>
      <w:r w:rsidRPr="005F62EE">
        <w:rPr>
          <w:rFonts w:ascii="Times New Roman" w:hAnsi="Times New Roman"/>
          <w:color w:val="000000"/>
          <w:sz w:val="21"/>
          <w:szCs w:val="21"/>
          <w:lang w:val="kk-KZ"/>
        </w:rPr>
        <w:t>бағасының үш пайызын құрайды және ол:</w:t>
      </w:r>
      <w:r w:rsidRPr="005F62EE">
        <w:rPr>
          <w:rFonts w:ascii="Times New Roman" w:hAnsi="Times New Roman"/>
          <w:sz w:val="21"/>
          <w:szCs w:val="21"/>
          <w:lang w:val="kk-KZ"/>
        </w:rPr>
        <w:br/>
      </w:r>
      <w:r w:rsidRPr="005F62EE">
        <w:rPr>
          <w:rFonts w:ascii="Times New Roman" w:hAnsi="Times New Roman"/>
          <w:color w:val="000000"/>
          <w:sz w:val="21"/>
          <w:szCs w:val="21"/>
          <w:lang w:val="kk-KZ"/>
        </w:rPr>
        <w:t>      1) тапсырыс берушіге қызмет көрсетілетін банкке салынатын ақшалай қаражат түріндегі кепілді жарна;</w:t>
      </w:r>
      <w:r w:rsidRPr="005F62EE">
        <w:rPr>
          <w:rFonts w:ascii="Times New Roman" w:hAnsi="Times New Roman"/>
          <w:sz w:val="21"/>
          <w:szCs w:val="21"/>
          <w:lang w:val="kk-KZ"/>
        </w:rPr>
        <w:br/>
      </w:r>
      <w:r w:rsidRPr="005F62EE">
        <w:rPr>
          <w:rFonts w:ascii="Times New Roman" w:hAnsi="Times New Roman"/>
          <w:color w:val="000000"/>
          <w:sz w:val="21"/>
          <w:szCs w:val="21"/>
          <w:lang w:val="kk-KZ"/>
        </w:rPr>
        <w:t>      2) Қазақстан Республикасы Ұлттық Банкінің нормативтік құқықтық актілеріне сәйкес берілген банк кепілдемесі түрінде ұсынылады.</w:t>
      </w:r>
    </w:p>
    <w:p w:rsidR="005B798D" w:rsidRPr="005F62EE" w:rsidRDefault="00674344" w:rsidP="00674344">
      <w:pPr>
        <w:pStyle w:val="a6"/>
        <w:spacing w:before="0" w:beforeAutospacing="0" w:after="0" w:afterAutospacing="0"/>
        <w:jc w:val="both"/>
        <w:textAlignment w:val="baseline"/>
        <w:rPr>
          <w:color w:val="000000"/>
          <w:spacing w:val="1"/>
          <w:sz w:val="21"/>
          <w:szCs w:val="21"/>
          <w:lang w:val="kk-KZ"/>
        </w:rPr>
      </w:pPr>
      <w:r w:rsidRPr="005F62EE">
        <w:rPr>
          <w:rStyle w:val="s0"/>
          <w:sz w:val="21"/>
          <w:szCs w:val="21"/>
          <w:lang w:val="kk-KZ"/>
        </w:rPr>
        <w:t xml:space="preserve">       </w:t>
      </w:r>
      <w:r w:rsidR="005B798D" w:rsidRPr="005F62EE">
        <w:rPr>
          <w:rStyle w:val="s0"/>
          <w:sz w:val="21"/>
          <w:szCs w:val="21"/>
          <w:lang w:val="kk-KZ"/>
        </w:rPr>
        <w:t xml:space="preserve">54. </w:t>
      </w:r>
      <w:r w:rsidRPr="005F62EE">
        <w:rPr>
          <w:color w:val="000000"/>
          <w:spacing w:val="1"/>
          <w:sz w:val="21"/>
          <w:szCs w:val="21"/>
          <w:lang w:val="kk-KZ"/>
        </w:rPr>
        <w:t xml:space="preserve">Ақшалай қаражатты кепілдік жарна түрінде кепілдікті қамтамасыз етуді әлеуетті өнім беруші тапсырыс берушінің тиісті шотына енгізеді: </w:t>
      </w:r>
      <w:r w:rsidR="005B798D" w:rsidRPr="005F62EE">
        <w:rPr>
          <w:rStyle w:val="s0"/>
          <w:sz w:val="21"/>
          <w:szCs w:val="21"/>
          <w:lang w:val="kk-KZ"/>
        </w:rPr>
        <w:t>Қостанай об</w:t>
      </w:r>
      <w:r w:rsidR="007D341D" w:rsidRPr="005F62EE">
        <w:rPr>
          <w:rStyle w:val="s0"/>
          <w:sz w:val="21"/>
          <w:szCs w:val="21"/>
          <w:lang w:val="kk-KZ"/>
        </w:rPr>
        <w:t>лысы әкімдігі денсаулық сақтау Б</w:t>
      </w:r>
      <w:r w:rsidR="005B798D" w:rsidRPr="005F62EE">
        <w:rPr>
          <w:rStyle w:val="s0"/>
          <w:sz w:val="21"/>
          <w:szCs w:val="21"/>
          <w:lang w:val="kk-KZ"/>
        </w:rPr>
        <w:t xml:space="preserve">асқармасының «Қостанай облыстық ЖИТС алдын алу және онымен күресу жөніндегі орталығы» </w:t>
      </w:r>
      <w:r w:rsidR="005B798D" w:rsidRPr="00580027">
        <w:rPr>
          <w:rStyle w:val="s0"/>
          <w:sz w:val="21"/>
          <w:szCs w:val="21"/>
          <w:highlight w:val="yellow"/>
          <w:lang w:val="kk-KZ"/>
        </w:rPr>
        <w:t xml:space="preserve">КМҚК </w:t>
      </w:r>
      <w:r w:rsidR="00EE0F01" w:rsidRPr="00580027">
        <w:rPr>
          <w:rStyle w:val="s0"/>
          <w:sz w:val="21"/>
          <w:szCs w:val="21"/>
          <w:highlight w:val="yellow"/>
          <w:lang w:val="kk-KZ"/>
        </w:rPr>
        <w:t xml:space="preserve"> БСН 171040015102, </w:t>
      </w:r>
      <w:r w:rsidR="00C45D6B" w:rsidRPr="00580027">
        <w:rPr>
          <w:rStyle w:val="s0"/>
          <w:sz w:val="21"/>
          <w:szCs w:val="21"/>
          <w:highlight w:val="yellow"/>
          <w:lang w:val="kk-KZ"/>
        </w:rPr>
        <w:t>БСК IRTYKZKA, ЖСК KZ1396513F0007528009 "ForteBank"АҚ</w:t>
      </w:r>
      <w:r w:rsidR="005F62EE" w:rsidRPr="00580027">
        <w:rPr>
          <w:rStyle w:val="s0"/>
          <w:sz w:val="21"/>
          <w:szCs w:val="21"/>
          <w:highlight w:val="yellow"/>
          <w:lang w:val="kk-KZ"/>
        </w:rPr>
        <w:t>.</w:t>
      </w:r>
    </w:p>
    <w:p w:rsidR="00674344" w:rsidRPr="005F62EE" w:rsidRDefault="00674344" w:rsidP="00674344">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55.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674344" w:rsidRPr="005F62EE" w:rsidRDefault="00674344" w:rsidP="00674344">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56. Сатып алу шартының немесе фармацевтикалық қызметтер көрсетуге арналған шарттың орындалуын кепілдікті қамтамасыз етуді өнім беруші, егер өзі өзгешені көздемесе, шарт күшіне енген күннен бастап он жұмыс күнінен кешіктірмей енгізеді.</w:t>
      </w:r>
    </w:p>
    <w:p w:rsidR="00674344" w:rsidRPr="005F62EE" w:rsidRDefault="00674344" w:rsidP="00674344">
      <w:pPr>
        <w:pStyle w:val="a6"/>
        <w:spacing w:before="0" w:beforeAutospacing="0" w:after="0" w:afterAutospacing="0"/>
        <w:jc w:val="both"/>
        <w:textAlignment w:val="baseline"/>
        <w:rPr>
          <w:color w:val="000000"/>
          <w:spacing w:val="1"/>
          <w:sz w:val="21"/>
          <w:szCs w:val="21"/>
          <w:lang w:val="kk-KZ"/>
        </w:rPr>
      </w:pPr>
    </w:p>
    <w:p w:rsidR="00374F38" w:rsidRDefault="00374F38" w:rsidP="005D6C43">
      <w:pPr>
        <w:jc w:val="center"/>
        <w:rPr>
          <w:rStyle w:val="s0"/>
          <w:b/>
          <w:sz w:val="21"/>
          <w:szCs w:val="21"/>
          <w:lang w:val="kk-KZ"/>
        </w:rPr>
      </w:pPr>
    </w:p>
    <w:p w:rsidR="005B798D" w:rsidRPr="005F62EE" w:rsidRDefault="00AA6786" w:rsidP="005D6C43">
      <w:pPr>
        <w:jc w:val="center"/>
        <w:rPr>
          <w:rStyle w:val="s0"/>
          <w:b/>
          <w:sz w:val="21"/>
          <w:szCs w:val="21"/>
          <w:lang w:val="kk-KZ"/>
        </w:rPr>
      </w:pPr>
      <w:r w:rsidRPr="005F62EE">
        <w:rPr>
          <w:rStyle w:val="s0"/>
          <w:b/>
          <w:sz w:val="21"/>
          <w:szCs w:val="21"/>
          <w:lang w:val="kk-KZ"/>
        </w:rPr>
        <w:t>12 -</w:t>
      </w:r>
      <w:r w:rsidR="005B798D" w:rsidRPr="005F62EE">
        <w:rPr>
          <w:rStyle w:val="s0"/>
          <w:b/>
          <w:sz w:val="21"/>
          <w:szCs w:val="21"/>
          <w:lang w:val="kk-KZ"/>
        </w:rPr>
        <w:t xml:space="preserve"> тарау. Сатып алу туралы шарт</w:t>
      </w:r>
      <w:r w:rsidR="00C17B1D" w:rsidRPr="005F62EE">
        <w:rPr>
          <w:rStyle w:val="s0"/>
          <w:b/>
          <w:sz w:val="21"/>
          <w:szCs w:val="21"/>
          <w:lang w:val="kk-KZ"/>
        </w:rPr>
        <w:t>ын</w:t>
      </w:r>
      <w:r w:rsidR="005B798D" w:rsidRPr="005F62EE">
        <w:rPr>
          <w:rStyle w:val="s0"/>
          <w:b/>
          <w:sz w:val="21"/>
          <w:szCs w:val="21"/>
          <w:lang w:val="kk-KZ"/>
        </w:rPr>
        <w:t xml:space="preserve"> жасасу тәртібі</w:t>
      </w:r>
    </w:p>
    <w:p w:rsidR="00674344" w:rsidRPr="005F62EE" w:rsidRDefault="00674344" w:rsidP="00674344">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57. Тапсырыс беруші тендердің қорытындылары шығарылған күннен бастап күнтізбелік бес күн ішінде әлеуетті өнім берушіге қол қойылған сатып алу шартын жібереді (Осы Тендерлік құжаттамаға 9 қосымша).</w:t>
      </w:r>
    </w:p>
    <w:p w:rsidR="00AA6786" w:rsidRPr="005F62EE" w:rsidRDefault="00AA6786" w:rsidP="00AA6786">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58. Шартты алған күннен бастап он жұмыс күні ішінде тендердің жеңімпазы оған қол қояды не тапсырыс берушіні оның талаптарымен келіспейтіні немесе қол қоюдан бас тартатыны туралы жазбаша хабардар етеді. Көрсетілген мерзімде қол қойылған шартты немесе талаптармен келіспеу туралы хабарламаны ұсынбау шарт жасасудан бас тарту болып есептеледі. Келіспеушіліктерді шешу мерзімі екі жұмыс күнінен аспауға тиіс.</w:t>
      </w:r>
    </w:p>
    <w:p w:rsidR="00AA6786" w:rsidRPr="005F62EE" w:rsidRDefault="00AA6786" w:rsidP="00AA6786">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59. Сатып алу шарты, егер Қазақстан Республикасының заңнамалық актілерінде өзге көзделмесе, тараптардың уәкілетті өкілдері қол қойған күннен бастап күшіне енеді.</w:t>
      </w:r>
    </w:p>
    <w:p w:rsidR="00AA6786" w:rsidRPr="005F62EE" w:rsidRDefault="00AA6786" w:rsidP="00AA6786">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60. Егер тендердің жеңімпазы белгіленген мерзімде сатып алу шартына қол қоюдан жалтарса немесе тапсырыс берушіге оның талаптарымен келіспейтіні туралы хабарламаса, онда тапсырыс беруші осы Қағидалардың талаптарына сәйкес келетін және баға ұсынысы жеңімпаздың ұсынысынан кейін екінші болып табылатын тендерге қатысушымен шарт жасайды.</w:t>
      </w:r>
    </w:p>
    <w:p w:rsidR="00AA6786" w:rsidRPr="005F62EE" w:rsidRDefault="00AA6786" w:rsidP="00AA6786">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61. Шартқа өнім берушіні таңдау үшін негіз болып табылған ұсыныстың мазмұнын өзгертетін қандай да бір өзгерістерді және (немесе) жаңа талаптарды енгізуге (тауар бағасын, көлемді азайтуды қоспағанда), оның ішінде шартта көрсетілген саудалық атауды басқа саудалық атаумен ауыстыруға жол берілмейді.</w:t>
      </w:r>
    </w:p>
    <w:p w:rsidR="00AA6786" w:rsidRPr="005F62EE" w:rsidRDefault="00AA6786" w:rsidP="00AA6786">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62. Өнім берушіні таңдау үшін негіз болып табылған сапа мен басқа да шарттар өзгермеген жағдайда, жасалған шартқа өзгерістер енгізуге:</w:t>
      </w:r>
    </w:p>
    <w:p w:rsidR="00AA6786" w:rsidRPr="005F62EE" w:rsidRDefault="00AA6786" w:rsidP="00AA6786">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1) тауарларға бағаны және тиісінше шарттың бағасын азайту бөлігінде тараптардың өзара келісімі бойынша;</w:t>
      </w:r>
    </w:p>
    <w:p w:rsidR="00AA6786" w:rsidRPr="005F62EE" w:rsidRDefault="00AA6786" w:rsidP="00AA6786">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2) тауарлардың көлемін азайту бөлігінде тараптардың өзара келісімі бойынша жол беріледі.</w:t>
      </w:r>
    </w:p>
    <w:p w:rsidR="00AA6786" w:rsidRPr="005F62EE" w:rsidRDefault="00AA6786" w:rsidP="00AA6786">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63. Тапсырыс берушінің не сатып алуды ұйымдастырушының сатып алу шартына қол қойылғанға дейін тауардың бағасын азайту мақсатында тендер жеңімпазы болып танылған әлеуетті өнім берушімен келіссөздер жүргізуіне жол беріледі.</w:t>
      </w:r>
    </w:p>
    <w:p w:rsidR="00AA6786" w:rsidRPr="005F62EE" w:rsidRDefault="00AA6786" w:rsidP="00AA6786">
      <w:pPr>
        <w:pStyle w:val="a6"/>
        <w:spacing w:before="0" w:beforeAutospacing="0" w:after="0" w:afterAutospacing="0"/>
        <w:jc w:val="both"/>
        <w:textAlignment w:val="baseline"/>
        <w:rPr>
          <w:color w:val="000000"/>
          <w:spacing w:val="1"/>
          <w:sz w:val="21"/>
          <w:szCs w:val="21"/>
          <w:lang w:val="kk-KZ"/>
        </w:rPr>
      </w:pPr>
      <w:r w:rsidRPr="005F62EE">
        <w:rPr>
          <w:color w:val="000000"/>
          <w:spacing w:val="1"/>
          <w:sz w:val="21"/>
          <w:szCs w:val="21"/>
          <w:lang w:val="kk-KZ"/>
        </w:rPr>
        <w:t xml:space="preserve">        Әлеуетті өнім беруші қалауы бойынша тауардың бағасын азайтуға келісетіні немесе келіспейтіні туралы шешім қабылдайды, бұл тапсырыс берушінің тендер жеңімпазы болып танылған әлеуетті өнім берушімен шартқа қол қоюдан бас тартуы үшін негіз болып табылмайды.</w:t>
      </w:r>
    </w:p>
    <w:p w:rsidR="005B798D" w:rsidRPr="005F62EE" w:rsidRDefault="005B798D" w:rsidP="00AA6786">
      <w:pPr>
        <w:pStyle w:val="a6"/>
        <w:tabs>
          <w:tab w:val="left" w:pos="0"/>
        </w:tabs>
        <w:spacing w:before="0" w:after="0"/>
        <w:jc w:val="both"/>
        <w:rPr>
          <w:sz w:val="21"/>
          <w:szCs w:val="21"/>
          <w:lang w:val="kk-KZ"/>
        </w:rPr>
      </w:pPr>
    </w:p>
    <w:tbl>
      <w:tblPr>
        <w:tblW w:w="9853" w:type="dxa"/>
        <w:tblLayout w:type="fixed"/>
        <w:tblLook w:val="0000"/>
      </w:tblPr>
      <w:tblGrid>
        <w:gridCol w:w="5353"/>
        <w:gridCol w:w="4500"/>
      </w:tblGrid>
      <w:tr w:rsidR="005B798D" w:rsidRPr="003503E6" w:rsidTr="00B80E17">
        <w:tc>
          <w:tcPr>
            <w:tcW w:w="5353" w:type="dxa"/>
          </w:tcPr>
          <w:p w:rsidR="005B798D" w:rsidRPr="005F62EE" w:rsidRDefault="005B798D" w:rsidP="00B80E17">
            <w:pPr>
              <w:pStyle w:val="a9"/>
              <w:tabs>
                <w:tab w:val="clear" w:pos="0"/>
              </w:tabs>
              <w:snapToGrid w:val="0"/>
              <w:rPr>
                <w:rFonts w:cs="Times New Roman"/>
                <w:sz w:val="21"/>
                <w:szCs w:val="21"/>
                <w:lang w:val="kk-KZ"/>
              </w:rPr>
            </w:pPr>
          </w:p>
        </w:tc>
        <w:tc>
          <w:tcPr>
            <w:tcW w:w="4500" w:type="dxa"/>
          </w:tcPr>
          <w:p w:rsidR="005B798D" w:rsidRPr="005F62EE" w:rsidRDefault="005B798D" w:rsidP="00B80E17">
            <w:pPr>
              <w:pStyle w:val="a9"/>
              <w:tabs>
                <w:tab w:val="clear" w:pos="0"/>
              </w:tabs>
              <w:snapToGrid w:val="0"/>
              <w:jc w:val="right"/>
              <w:rPr>
                <w:rFonts w:cs="Times New Roman"/>
                <w:sz w:val="21"/>
                <w:szCs w:val="21"/>
                <w:lang w:val="kk-KZ"/>
              </w:rPr>
            </w:pPr>
          </w:p>
        </w:tc>
      </w:tr>
      <w:tr w:rsidR="005B798D" w:rsidRPr="003503E6" w:rsidTr="00B80E17">
        <w:tc>
          <w:tcPr>
            <w:tcW w:w="5353" w:type="dxa"/>
          </w:tcPr>
          <w:p w:rsidR="005B798D" w:rsidRPr="005F62EE" w:rsidRDefault="005B798D" w:rsidP="00B80E17">
            <w:pPr>
              <w:pStyle w:val="a9"/>
              <w:tabs>
                <w:tab w:val="clear" w:pos="0"/>
              </w:tabs>
              <w:rPr>
                <w:rFonts w:cs="Times New Roman"/>
                <w:sz w:val="21"/>
                <w:szCs w:val="21"/>
                <w:lang w:val="kk-KZ"/>
              </w:rPr>
            </w:pPr>
          </w:p>
        </w:tc>
        <w:tc>
          <w:tcPr>
            <w:tcW w:w="4500" w:type="dxa"/>
          </w:tcPr>
          <w:p w:rsidR="005B798D" w:rsidRPr="005F62EE" w:rsidRDefault="005B798D" w:rsidP="00B80E17">
            <w:pPr>
              <w:pStyle w:val="a9"/>
              <w:tabs>
                <w:tab w:val="clear" w:pos="0"/>
              </w:tabs>
              <w:jc w:val="right"/>
              <w:rPr>
                <w:rFonts w:cs="Times New Roman"/>
                <w:sz w:val="21"/>
                <w:szCs w:val="21"/>
                <w:lang w:val="kk-KZ"/>
              </w:rPr>
            </w:pPr>
          </w:p>
        </w:tc>
      </w:tr>
      <w:tr w:rsidR="005B798D" w:rsidRPr="003503E6" w:rsidTr="00B80E17">
        <w:tc>
          <w:tcPr>
            <w:tcW w:w="5353" w:type="dxa"/>
          </w:tcPr>
          <w:p w:rsidR="005B798D" w:rsidRPr="005F62EE" w:rsidRDefault="005B798D" w:rsidP="00B80E17">
            <w:pPr>
              <w:pStyle w:val="a9"/>
              <w:tabs>
                <w:tab w:val="clear" w:pos="0"/>
              </w:tabs>
              <w:rPr>
                <w:rFonts w:cs="Times New Roman"/>
                <w:sz w:val="21"/>
                <w:szCs w:val="21"/>
                <w:lang w:val="kk-KZ"/>
              </w:rPr>
            </w:pPr>
          </w:p>
        </w:tc>
        <w:tc>
          <w:tcPr>
            <w:tcW w:w="4500" w:type="dxa"/>
          </w:tcPr>
          <w:p w:rsidR="005B798D" w:rsidRPr="005F62EE" w:rsidRDefault="005B798D" w:rsidP="00B80E17">
            <w:pPr>
              <w:rPr>
                <w:rFonts w:ascii="Times New Roman" w:hAnsi="Times New Roman"/>
                <w:sz w:val="21"/>
                <w:szCs w:val="21"/>
                <w:lang w:val="kk-KZ"/>
              </w:rPr>
            </w:pPr>
          </w:p>
        </w:tc>
      </w:tr>
      <w:tr w:rsidR="005B798D" w:rsidRPr="003503E6" w:rsidTr="00B80E17">
        <w:tc>
          <w:tcPr>
            <w:tcW w:w="5353" w:type="dxa"/>
          </w:tcPr>
          <w:p w:rsidR="005B798D" w:rsidRPr="005F62EE" w:rsidRDefault="005B798D" w:rsidP="00B80E17">
            <w:pPr>
              <w:pStyle w:val="a9"/>
              <w:tabs>
                <w:tab w:val="clear" w:pos="0"/>
              </w:tabs>
              <w:rPr>
                <w:rFonts w:cs="Times New Roman"/>
                <w:sz w:val="21"/>
                <w:szCs w:val="21"/>
                <w:lang w:val="kk-KZ"/>
              </w:rPr>
            </w:pPr>
          </w:p>
        </w:tc>
        <w:tc>
          <w:tcPr>
            <w:tcW w:w="4500" w:type="dxa"/>
          </w:tcPr>
          <w:p w:rsidR="005B798D" w:rsidRPr="005F62EE" w:rsidRDefault="005B798D" w:rsidP="00B80E17">
            <w:pPr>
              <w:rPr>
                <w:rFonts w:ascii="Times New Roman" w:hAnsi="Times New Roman"/>
                <w:sz w:val="21"/>
                <w:szCs w:val="21"/>
                <w:lang w:val="kk-KZ"/>
              </w:rPr>
            </w:pPr>
          </w:p>
        </w:tc>
      </w:tr>
      <w:tr w:rsidR="005B798D" w:rsidRPr="003503E6" w:rsidTr="00B80E17">
        <w:tc>
          <w:tcPr>
            <w:tcW w:w="5353" w:type="dxa"/>
          </w:tcPr>
          <w:p w:rsidR="005B798D" w:rsidRPr="005F62EE" w:rsidRDefault="005B798D" w:rsidP="00B80E17">
            <w:pPr>
              <w:pStyle w:val="a9"/>
              <w:tabs>
                <w:tab w:val="clear" w:pos="0"/>
              </w:tabs>
              <w:rPr>
                <w:rFonts w:cs="Times New Roman"/>
                <w:sz w:val="21"/>
                <w:szCs w:val="21"/>
                <w:lang w:val="kk-KZ"/>
              </w:rPr>
            </w:pPr>
          </w:p>
        </w:tc>
        <w:tc>
          <w:tcPr>
            <w:tcW w:w="4500" w:type="dxa"/>
          </w:tcPr>
          <w:p w:rsidR="005B798D" w:rsidRPr="005F62EE" w:rsidRDefault="005B798D" w:rsidP="00B80E17">
            <w:pPr>
              <w:pStyle w:val="a9"/>
              <w:tabs>
                <w:tab w:val="clear" w:pos="0"/>
              </w:tabs>
              <w:jc w:val="right"/>
              <w:rPr>
                <w:rFonts w:cs="Times New Roman"/>
                <w:sz w:val="21"/>
                <w:szCs w:val="21"/>
                <w:lang w:val="kk-KZ"/>
              </w:rPr>
            </w:pPr>
          </w:p>
        </w:tc>
      </w:tr>
    </w:tbl>
    <w:p w:rsidR="005B798D" w:rsidRPr="005F62EE" w:rsidRDefault="005B798D" w:rsidP="007776F4">
      <w:pPr>
        <w:spacing w:line="240" w:lineRule="auto"/>
        <w:jc w:val="both"/>
        <w:rPr>
          <w:rFonts w:ascii="Times New Roman" w:hAnsi="Times New Roman"/>
          <w:sz w:val="21"/>
          <w:szCs w:val="21"/>
          <w:lang w:val="kk-KZ"/>
        </w:rPr>
      </w:pPr>
    </w:p>
    <w:sectPr w:rsidR="005B798D" w:rsidRPr="005F62EE" w:rsidSect="007F2F46">
      <w:pgSz w:w="11906" w:h="16838"/>
      <w:pgMar w:top="993" w:right="850" w:bottom="1276"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96723"/>
    <w:multiLevelType w:val="hybridMultilevel"/>
    <w:tmpl w:val="DC70659A"/>
    <w:lvl w:ilvl="0" w:tplc="83106AF6">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D735A3F"/>
    <w:multiLevelType w:val="hybridMultilevel"/>
    <w:tmpl w:val="354E48AA"/>
    <w:lvl w:ilvl="0" w:tplc="9C3E92D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66B71"/>
    <w:rsid w:val="0001681A"/>
    <w:rsid w:val="00017DB4"/>
    <w:rsid w:val="00024801"/>
    <w:rsid w:val="00083FF2"/>
    <w:rsid w:val="00090DE9"/>
    <w:rsid w:val="00093368"/>
    <w:rsid w:val="000938FA"/>
    <w:rsid w:val="000A2E3C"/>
    <w:rsid w:val="000B635A"/>
    <w:rsid w:val="000C147D"/>
    <w:rsid w:val="000C1C79"/>
    <w:rsid w:val="000C5D95"/>
    <w:rsid w:val="000F47DD"/>
    <w:rsid w:val="00121F58"/>
    <w:rsid w:val="0013436A"/>
    <w:rsid w:val="00182EC4"/>
    <w:rsid w:val="00195107"/>
    <w:rsid w:val="0019591A"/>
    <w:rsid w:val="001D2FDE"/>
    <w:rsid w:val="002009A5"/>
    <w:rsid w:val="00234EB9"/>
    <w:rsid w:val="00257F65"/>
    <w:rsid w:val="00262A62"/>
    <w:rsid w:val="002631A0"/>
    <w:rsid w:val="0027388A"/>
    <w:rsid w:val="002E325B"/>
    <w:rsid w:val="002F08DF"/>
    <w:rsid w:val="002F23CE"/>
    <w:rsid w:val="00303BE8"/>
    <w:rsid w:val="00304079"/>
    <w:rsid w:val="00311C7E"/>
    <w:rsid w:val="00322927"/>
    <w:rsid w:val="00337CE6"/>
    <w:rsid w:val="003503E6"/>
    <w:rsid w:val="00355C31"/>
    <w:rsid w:val="00355D01"/>
    <w:rsid w:val="003603E1"/>
    <w:rsid w:val="00364FE8"/>
    <w:rsid w:val="003674F4"/>
    <w:rsid w:val="00374F38"/>
    <w:rsid w:val="00384C6F"/>
    <w:rsid w:val="00391CC9"/>
    <w:rsid w:val="0039774B"/>
    <w:rsid w:val="003A6C77"/>
    <w:rsid w:val="003B31F4"/>
    <w:rsid w:val="003D5F3A"/>
    <w:rsid w:val="0042479D"/>
    <w:rsid w:val="00480365"/>
    <w:rsid w:val="004A3BCC"/>
    <w:rsid w:val="0051278F"/>
    <w:rsid w:val="005410EF"/>
    <w:rsid w:val="0055528E"/>
    <w:rsid w:val="00580027"/>
    <w:rsid w:val="00587FFC"/>
    <w:rsid w:val="00590929"/>
    <w:rsid w:val="005B798D"/>
    <w:rsid w:val="005D6C43"/>
    <w:rsid w:val="005E1B81"/>
    <w:rsid w:val="005F04AC"/>
    <w:rsid w:val="005F62EE"/>
    <w:rsid w:val="00600CDE"/>
    <w:rsid w:val="00613C40"/>
    <w:rsid w:val="006240D4"/>
    <w:rsid w:val="00657511"/>
    <w:rsid w:val="00671694"/>
    <w:rsid w:val="00673C60"/>
    <w:rsid w:val="00674344"/>
    <w:rsid w:val="00681ED1"/>
    <w:rsid w:val="00692044"/>
    <w:rsid w:val="006A70F8"/>
    <w:rsid w:val="006D5597"/>
    <w:rsid w:val="00711E86"/>
    <w:rsid w:val="00752880"/>
    <w:rsid w:val="007644EE"/>
    <w:rsid w:val="00766B71"/>
    <w:rsid w:val="00771C6E"/>
    <w:rsid w:val="007776F4"/>
    <w:rsid w:val="0079208C"/>
    <w:rsid w:val="007A2AB1"/>
    <w:rsid w:val="007A50C5"/>
    <w:rsid w:val="007D341D"/>
    <w:rsid w:val="007F2F46"/>
    <w:rsid w:val="007F7945"/>
    <w:rsid w:val="008112D2"/>
    <w:rsid w:val="008140E8"/>
    <w:rsid w:val="00834D91"/>
    <w:rsid w:val="008371FD"/>
    <w:rsid w:val="00852C6B"/>
    <w:rsid w:val="0085773D"/>
    <w:rsid w:val="00860872"/>
    <w:rsid w:val="00864934"/>
    <w:rsid w:val="00872F3E"/>
    <w:rsid w:val="008914E0"/>
    <w:rsid w:val="008934FA"/>
    <w:rsid w:val="008A4417"/>
    <w:rsid w:val="008A4D22"/>
    <w:rsid w:val="008A4E41"/>
    <w:rsid w:val="008D0ECE"/>
    <w:rsid w:val="008E4661"/>
    <w:rsid w:val="008E59D0"/>
    <w:rsid w:val="008F2F63"/>
    <w:rsid w:val="009074C8"/>
    <w:rsid w:val="00910F12"/>
    <w:rsid w:val="00940D3D"/>
    <w:rsid w:val="0095324D"/>
    <w:rsid w:val="00987919"/>
    <w:rsid w:val="00995033"/>
    <w:rsid w:val="009A1C64"/>
    <w:rsid w:val="009B16FF"/>
    <w:rsid w:val="009B2BA1"/>
    <w:rsid w:val="009E17DA"/>
    <w:rsid w:val="00A4711E"/>
    <w:rsid w:val="00A73407"/>
    <w:rsid w:val="00AA6786"/>
    <w:rsid w:val="00AB626D"/>
    <w:rsid w:val="00AD2315"/>
    <w:rsid w:val="00AD2D7D"/>
    <w:rsid w:val="00AE6E42"/>
    <w:rsid w:val="00AF3D77"/>
    <w:rsid w:val="00B1488E"/>
    <w:rsid w:val="00B33E19"/>
    <w:rsid w:val="00B3508C"/>
    <w:rsid w:val="00B4140D"/>
    <w:rsid w:val="00B61D8F"/>
    <w:rsid w:val="00B81137"/>
    <w:rsid w:val="00BE2B0C"/>
    <w:rsid w:val="00BE5A96"/>
    <w:rsid w:val="00BF28A5"/>
    <w:rsid w:val="00C14493"/>
    <w:rsid w:val="00C1551B"/>
    <w:rsid w:val="00C17B1D"/>
    <w:rsid w:val="00C24AE6"/>
    <w:rsid w:val="00C45D6B"/>
    <w:rsid w:val="00C721CF"/>
    <w:rsid w:val="00C92588"/>
    <w:rsid w:val="00CA794E"/>
    <w:rsid w:val="00CF5562"/>
    <w:rsid w:val="00D0409F"/>
    <w:rsid w:val="00D12804"/>
    <w:rsid w:val="00D13F60"/>
    <w:rsid w:val="00D26026"/>
    <w:rsid w:val="00D61381"/>
    <w:rsid w:val="00DD2337"/>
    <w:rsid w:val="00DD3FC2"/>
    <w:rsid w:val="00DE33CF"/>
    <w:rsid w:val="00E10549"/>
    <w:rsid w:val="00E2195E"/>
    <w:rsid w:val="00E31956"/>
    <w:rsid w:val="00E416D3"/>
    <w:rsid w:val="00E61E41"/>
    <w:rsid w:val="00E87819"/>
    <w:rsid w:val="00EA6CA2"/>
    <w:rsid w:val="00ED6795"/>
    <w:rsid w:val="00EE0F01"/>
    <w:rsid w:val="00F07C9E"/>
    <w:rsid w:val="00F32B8E"/>
    <w:rsid w:val="00F548F9"/>
    <w:rsid w:val="00F61488"/>
    <w:rsid w:val="00F64DA9"/>
    <w:rsid w:val="00F90B13"/>
    <w:rsid w:val="00FA7BCA"/>
    <w:rsid w:val="00FB5074"/>
    <w:rsid w:val="00FC0B36"/>
    <w:rsid w:val="00FC3377"/>
    <w:rsid w:val="00FD1DD3"/>
    <w:rsid w:val="00FD2072"/>
    <w:rsid w:val="00FD77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Verdana" w:hAnsi="Times New Roman" w:cs="Times New Roman"/>
        <w:lang w:val="ru-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35A"/>
    <w:rPr>
      <w:rFonts w:ascii="Verdana" w:hAnsi="Verdana"/>
      <w:sz w:val="15"/>
      <w:szCs w:val="16"/>
    </w:rPr>
  </w:style>
  <w:style w:type="paragraph" w:styleId="1">
    <w:name w:val="heading 1"/>
    <w:basedOn w:val="a"/>
    <w:next w:val="a"/>
    <w:link w:val="10"/>
    <w:qFormat/>
    <w:rsid w:val="000B635A"/>
    <w:pPr>
      <w:keepNext/>
      <w:spacing w:before="240" w:after="60"/>
      <w:outlineLvl w:val="0"/>
    </w:pPr>
    <w:rPr>
      <w:rFonts w:ascii="Cambria" w:eastAsia="Times New Roman" w:hAnsi="Cambria"/>
      <w:b/>
      <w:bCs/>
      <w:kern w:val="32"/>
      <w:sz w:val="32"/>
      <w:szCs w:val="32"/>
    </w:rPr>
  </w:style>
  <w:style w:type="paragraph" w:styleId="3">
    <w:name w:val="heading 3"/>
    <w:basedOn w:val="a"/>
    <w:link w:val="30"/>
    <w:uiPriority w:val="9"/>
    <w:qFormat/>
    <w:rsid w:val="00766B71"/>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635A"/>
    <w:rPr>
      <w:rFonts w:ascii="Cambria" w:eastAsia="Times New Roman" w:hAnsi="Cambria" w:cs="Times New Roman"/>
      <w:b/>
      <w:bCs/>
      <w:kern w:val="32"/>
      <w:sz w:val="32"/>
      <w:szCs w:val="32"/>
    </w:rPr>
  </w:style>
  <w:style w:type="paragraph" w:styleId="a3">
    <w:name w:val="Title"/>
    <w:basedOn w:val="a"/>
    <w:next w:val="a"/>
    <w:link w:val="a4"/>
    <w:qFormat/>
    <w:rsid w:val="000B635A"/>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basedOn w:val="a0"/>
    <w:link w:val="a3"/>
    <w:rsid w:val="000B635A"/>
    <w:rPr>
      <w:rFonts w:asciiTheme="majorHAnsi" w:eastAsiaTheme="majorEastAsia" w:hAnsiTheme="majorHAnsi" w:cstheme="majorBidi"/>
      <w:b/>
      <w:bCs/>
      <w:kern w:val="28"/>
      <w:sz w:val="32"/>
      <w:szCs w:val="32"/>
    </w:rPr>
  </w:style>
  <w:style w:type="character" w:styleId="a5">
    <w:name w:val="Emphasis"/>
    <w:basedOn w:val="a0"/>
    <w:qFormat/>
    <w:rsid w:val="000B635A"/>
    <w:rPr>
      <w:i/>
      <w:iCs/>
    </w:rPr>
  </w:style>
  <w:style w:type="character" w:customStyle="1" w:styleId="30">
    <w:name w:val="Заголовок 3 Знак"/>
    <w:basedOn w:val="a0"/>
    <w:link w:val="3"/>
    <w:uiPriority w:val="9"/>
    <w:rsid w:val="00766B71"/>
    <w:rPr>
      <w:rFonts w:eastAsia="Times New Roman"/>
      <w:b/>
      <w:bCs/>
      <w:sz w:val="27"/>
      <w:szCs w:val="27"/>
    </w:rPr>
  </w:style>
  <w:style w:type="paragraph" w:styleId="a6">
    <w:name w:val="Normal (Web)"/>
    <w:basedOn w:val="a"/>
    <w:uiPriority w:val="99"/>
    <w:unhideWhenUsed/>
    <w:rsid w:val="00766B71"/>
    <w:pPr>
      <w:spacing w:before="100" w:beforeAutospacing="1" w:after="100" w:afterAutospacing="1" w:line="240" w:lineRule="auto"/>
    </w:pPr>
    <w:rPr>
      <w:rFonts w:ascii="Times New Roman" w:eastAsia="Times New Roman" w:hAnsi="Times New Roman"/>
      <w:sz w:val="24"/>
      <w:szCs w:val="24"/>
    </w:rPr>
  </w:style>
  <w:style w:type="character" w:styleId="a7">
    <w:name w:val="Hyperlink"/>
    <w:basedOn w:val="a0"/>
    <w:uiPriority w:val="99"/>
    <w:semiHidden/>
    <w:unhideWhenUsed/>
    <w:rsid w:val="0042479D"/>
    <w:rPr>
      <w:color w:val="0000FF"/>
      <w:u w:val="single"/>
    </w:rPr>
  </w:style>
  <w:style w:type="character" w:customStyle="1" w:styleId="s0">
    <w:name w:val="s0"/>
    <w:basedOn w:val="a0"/>
    <w:rsid w:val="009E17DA"/>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basedOn w:val="a0"/>
    <w:rsid w:val="00262A62"/>
    <w:rPr>
      <w:rFonts w:ascii="Times New Roman" w:hAnsi="Times New Roman" w:cs="Times New Roman" w:hint="default"/>
      <w:b/>
      <w:bCs/>
      <w:i w:val="0"/>
      <w:iCs w:val="0"/>
      <w:strike w:val="0"/>
      <w:dstrike w:val="0"/>
      <w:color w:val="000000"/>
      <w:sz w:val="20"/>
      <w:szCs w:val="20"/>
      <w:u w:val="none"/>
      <w:effect w:val="none"/>
    </w:rPr>
  </w:style>
  <w:style w:type="character" w:styleId="a8">
    <w:name w:val="FollowedHyperlink"/>
    <w:basedOn w:val="a0"/>
    <w:rsid w:val="001D2FDE"/>
    <w:rPr>
      <w:color w:val="800080"/>
      <w:u w:val="single"/>
    </w:rPr>
  </w:style>
  <w:style w:type="paragraph" w:customStyle="1" w:styleId="Iauiue">
    <w:name w:val="Iau?iue"/>
    <w:rsid w:val="00FD2072"/>
    <w:pPr>
      <w:widowControl w:val="0"/>
      <w:suppressAutoHyphens/>
      <w:spacing w:line="240" w:lineRule="auto"/>
    </w:pPr>
    <w:rPr>
      <w:rFonts w:eastAsia="Times New Roman" w:cs="Times New Roman CYR"/>
      <w:lang w:eastAsia="ar-SA"/>
    </w:rPr>
  </w:style>
  <w:style w:type="paragraph" w:customStyle="1" w:styleId="31">
    <w:name w:val="Основной текст с отступом 31"/>
    <w:basedOn w:val="a"/>
    <w:rsid w:val="005B798D"/>
    <w:pPr>
      <w:spacing w:line="240" w:lineRule="auto"/>
      <w:ind w:firstLine="720"/>
    </w:pPr>
    <w:rPr>
      <w:rFonts w:ascii="Times New Roman" w:eastAsia="Times New Roman" w:hAnsi="Times New Roman" w:cs="Times New Roman CYR"/>
      <w:sz w:val="28"/>
      <w:szCs w:val="20"/>
      <w:lang w:eastAsia="ar-SA"/>
    </w:rPr>
  </w:style>
  <w:style w:type="paragraph" w:styleId="a9">
    <w:name w:val="Body Text"/>
    <w:basedOn w:val="a"/>
    <w:link w:val="aa"/>
    <w:rsid w:val="005B798D"/>
    <w:pPr>
      <w:tabs>
        <w:tab w:val="left" w:pos="0"/>
      </w:tabs>
      <w:spacing w:line="240" w:lineRule="auto"/>
      <w:jc w:val="both"/>
    </w:pPr>
    <w:rPr>
      <w:rFonts w:ascii="Times New Roman" w:eastAsia="Times New Roman" w:hAnsi="Times New Roman" w:cs="Times New Roman CYR"/>
      <w:sz w:val="28"/>
      <w:szCs w:val="20"/>
      <w:lang w:eastAsia="ar-SA"/>
    </w:rPr>
  </w:style>
  <w:style w:type="character" w:customStyle="1" w:styleId="aa">
    <w:name w:val="Основной текст Знак"/>
    <w:basedOn w:val="a0"/>
    <w:link w:val="a9"/>
    <w:rsid w:val="005B798D"/>
    <w:rPr>
      <w:rFonts w:eastAsia="Times New Roman" w:cs="Times New Roman CYR"/>
      <w:sz w:val="28"/>
      <w:lang w:eastAsia="ar-SA"/>
    </w:rPr>
  </w:style>
  <w:style w:type="paragraph" w:styleId="ab">
    <w:name w:val="List Paragraph"/>
    <w:basedOn w:val="a"/>
    <w:uiPriority w:val="34"/>
    <w:qFormat/>
    <w:rsid w:val="003A6C77"/>
    <w:pPr>
      <w:ind w:left="720"/>
      <w:contextualSpacing/>
    </w:pPr>
  </w:style>
</w:styles>
</file>

<file path=word/webSettings.xml><?xml version="1.0" encoding="utf-8"?>
<w:webSettings xmlns:r="http://schemas.openxmlformats.org/officeDocument/2006/relationships" xmlns:w="http://schemas.openxmlformats.org/wordprocessingml/2006/main">
  <w:divs>
    <w:div w:id="5836548">
      <w:bodyDiv w:val="1"/>
      <w:marLeft w:val="0"/>
      <w:marRight w:val="0"/>
      <w:marTop w:val="0"/>
      <w:marBottom w:val="0"/>
      <w:divBdr>
        <w:top w:val="none" w:sz="0" w:space="0" w:color="auto"/>
        <w:left w:val="none" w:sz="0" w:space="0" w:color="auto"/>
        <w:bottom w:val="none" w:sz="0" w:space="0" w:color="auto"/>
        <w:right w:val="none" w:sz="0" w:space="0" w:color="auto"/>
      </w:divBdr>
    </w:div>
    <w:div w:id="27727675">
      <w:bodyDiv w:val="1"/>
      <w:marLeft w:val="0"/>
      <w:marRight w:val="0"/>
      <w:marTop w:val="0"/>
      <w:marBottom w:val="0"/>
      <w:divBdr>
        <w:top w:val="none" w:sz="0" w:space="0" w:color="auto"/>
        <w:left w:val="none" w:sz="0" w:space="0" w:color="auto"/>
        <w:bottom w:val="none" w:sz="0" w:space="0" w:color="auto"/>
        <w:right w:val="none" w:sz="0" w:space="0" w:color="auto"/>
      </w:divBdr>
    </w:div>
    <w:div w:id="45959974">
      <w:bodyDiv w:val="1"/>
      <w:marLeft w:val="0"/>
      <w:marRight w:val="0"/>
      <w:marTop w:val="0"/>
      <w:marBottom w:val="0"/>
      <w:divBdr>
        <w:top w:val="none" w:sz="0" w:space="0" w:color="auto"/>
        <w:left w:val="none" w:sz="0" w:space="0" w:color="auto"/>
        <w:bottom w:val="none" w:sz="0" w:space="0" w:color="auto"/>
        <w:right w:val="none" w:sz="0" w:space="0" w:color="auto"/>
      </w:divBdr>
    </w:div>
    <w:div w:id="201292153">
      <w:bodyDiv w:val="1"/>
      <w:marLeft w:val="0"/>
      <w:marRight w:val="0"/>
      <w:marTop w:val="0"/>
      <w:marBottom w:val="0"/>
      <w:divBdr>
        <w:top w:val="none" w:sz="0" w:space="0" w:color="auto"/>
        <w:left w:val="none" w:sz="0" w:space="0" w:color="auto"/>
        <w:bottom w:val="none" w:sz="0" w:space="0" w:color="auto"/>
        <w:right w:val="none" w:sz="0" w:space="0" w:color="auto"/>
      </w:divBdr>
    </w:div>
    <w:div w:id="290329775">
      <w:bodyDiv w:val="1"/>
      <w:marLeft w:val="0"/>
      <w:marRight w:val="0"/>
      <w:marTop w:val="0"/>
      <w:marBottom w:val="0"/>
      <w:divBdr>
        <w:top w:val="none" w:sz="0" w:space="0" w:color="auto"/>
        <w:left w:val="none" w:sz="0" w:space="0" w:color="auto"/>
        <w:bottom w:val="none" w:sz="0" w:space="0" w:color="auto"/>
        <w:right w:val="none" w:sz="0" w:space="0" w:color="auto"/>
      </w:divBdr>
    </w:div>
    <w:div w:id="296227036">
      <w:bodyDiv w:val="1"/>
      <w:marLeft w:val="0"/>
      <w:marRight w:val="0"/>
      <w:marTop w:val="0"/>
      <w:marBottom w:val="0"/>
      <w:divBdr>
        <w:top w:val="none" w:sz="0" w:space="0" w:color="auto"/>
        <w:left w:val="none" w:sz="0" w:space="0" w:color="auto"/>
        <w:bottom w:val="none" w:sz="0" w:space="0" w:color="auto"/>
        <w:right w:val="none" w:sz="0" w:space="0" w:color="auto"/>
      </w:divBdr>
    </w:div>
    <w:div w:id="299457568">
      <w:bodyDiv w:val="1"/>
      <w:marLeft w:val="0"/>
      <w:marRight w:val="0"/>
      <w:marTop w:val="0"/>
      <w:marBottom w:val="0"/>
      <w:divBdr>
        <w:top w:val="none" w:sz="0" w:space="0" w:color="auto"/>
        <w:left w:val="none" w:sz="0" w:space="0" w:color="auto"/>
        <w:bottom w:val="none" w:sz="0" w:space="0" w:color="auto"/>
        <w:right w:val="none" w:sz="0" w:space="0" w:color="auto"/>
      </w:divBdr>
    </w:div>
    <w:div w:id="316230413">
      <w:bodyDiv w:val="1"/>
      <w:marLeft w:val="0"/>
      <w:marRight w:val="0"/>
      <w:marTop w:val="0"/>
      <w:marBottom w:val="0"/>
      <w:divBdr>
        <w:top w:val="none" w:sz="0" w:space="0" w:color="auto"/>
        <w:left w:val="none" w:sz="0" w:space="0" w:color="auto"/>
        <w:bottom w:val="none" w:sz="0" w:space="0" w:color="auto"/>
        <w:right w:val="none" w:sz="0" w:space="0" w:color="auto"/>
      </w:divBdr>
    </w:div>
    <w:div w:id="355545855">
      <w:bodyDiv w:val="1"/>
      <w:marLeft w:val="0"/>
      <w:marRight w:val="0"/>
      <w:marTop w:val="0"/>
      <w:marBottom w:val="0"/>
      <w:divBdr>
        <w:top w:val="none" w:sz="0" w:space="0" w:color="auto"/>
        <w:left w:val="none" w:sz="0" w:space="0" w:color="auto"/>
        <w:bottom w:val="none" w:sz="0" w:space="0" w:color="auto"/>
        <w:right w:val="none" w:sz="0" w:space="0" w:color="auto"/>
      </w:divBdr>
    </w:div>
    <w:div w:id="428742652">
      <w:bodyDiv w:val="1"/>
      <w:marLeft w:val="0"/>
      <w:marRight w:val="0"/>
      <w:marTop w:val="0"/>
      <w:marBottom w:val="0"/>
      <w:divBdr>
        <w:top w:val="none" w:sz="0" w:space="0" w:color="auto"/>
        <w:left w:val="none" w:sz="0" w:space="0" w:color="auto"/>
        <w:bottom w:val="none" w:sz="0" w:space="0" w:color="auto"/>
        <w:right w:val="none" w:sz="0" w:space="0" w:color="auto"/>
      </w:divBdr>
    </w:div>
    <w:div w:id="496384463">
      <w:bodyDiv w:val="1"/>
      <w:marLeft w:val="0"/>
      <w:marRight w:val="0"/>
      <w:marTop w:val="0"/>
      <w:marBottom w:val="0"/>
      <w:divBdr>
        <w:top w:val="none" w:sz="0" w:space="0" w:color="auto"/>
        <w:left w:val="none" w:sz="0" w:space="0" w:color="auto"/>
        <w:bottom w:val="none" w:sz="0" w:space="0" w:color="auto"/>
        <w:right w:val="none" w:sz="0" w:space="0" w:color="auto"/>
      </w:divBdr>
    </w:div>
    <w:div w:id="509835753">
      <w:bodyDiv w:val="1"/>
      <w:marLeft w:val="0"/>
      <w:marRight w:val="0"/>
      <w:marTop w:val="0"/>
      <w:marBottom w:val="0"/>
      <w:divBdr>
        <w:top w:val="none" w:sz="0" w:space="0" w:color="auto"/>
        <w:left w:val="none" w:sz="0" w:space="0" w:color="auto"/>
        <w:bottom w:val="none" w:sz="0" w:space="0" w:color="auto"/>
        <w:right w:val="none" w:sz="0" w:space="0" w:color="auto"/>
      </w:divBdr>
    </w:div>
    <w:div w:id="556816412">
      <w:bodyDiv w:val="1"/>
      <w:marLeft w:val="0"/>
      <w:marRight w:val="0"/>
      <w:marTop w:val="0"/>
      <w:marBottom w:val="0"/>
      <w:divBdr>
        <w:top w:val="none" w:sz="0" w:space="0" w:color="auto"/>
        <w:left w:val="none" w:sz="0" w:space="0" w:color="auto"/>
        <w:bottom w:val="none" w:sz="0" w:space="0" w:color="auto"/>
        <w:right w:val="none" w:sz="0" w:space="0" w:color="auto"/>
      </w:divBdr>
    </w:div>
    <w:div w:id="564493814">
      <w:bodyDiv w:val="1"/>
      <w:marLeft w:val="0"/>
      <w:marRight w:val="0"/>
      <w:marTop w:val="0"/>
      <w:marBottom w:val="0"/>
      <w:divBdr>
        <w:top w:val="none" w:sz="0" w:space="0" w:color="auto"/>
        <w:left w:val="none" w:sz="0" w:space="0" w:color="auto"/>
        <w:bottom w:val="none" w:sz="0" w:space="0" w:color="auto"/>
        <w:right w:val="none" w:sz="0" w:space="0" w:color="auto"/>
      </w:divBdr>
    </w:div>
    <w:div w:id="610548741">
      <w:bodyDiv w:val="1"/>
      <w:marLeft w:val="0"/>
      <w:marRight w:val="0"/>
      <w:marTop w:val="0"/>
      <w:marBottom w:val="0"/>
      <w:divBdr>
        <w:top w:val="none" w:sz="0" w:space="0" w:color="auto"/>
        <w:left w:val="none" w:sz="0" w:space="0" w:color="auto"/>
        <w:bottom w:val="none" w:sz="0" w:space="0" w:color="auto"/>
        <w:right w:val="none" w:sz="0" w:space="0" w:color="auto"/>
      </w:divBdr>
    </w:div>
    <w:div w:id="742292619">
      <w:bodyDiv w:val="1"/>
      <w:marLeft w:val="0"/>
      <w:marRight w:val="0"/>
      <w:marTop w:val="0"/>
      <w:marBottom w:val="0"/>
      <w:divBdr>
        <w:top w:val="none" w:sz="0" w:space="0" w:color="auto"/>
        <w:left w:val="none" w:sz="0" w:space="0" w:color="auto"/>
        <w:bottom w:val="none" w:sz="0" w:space="0" w:color="auto"/>
        <w:right w:val="none" w:sz="0" w:space="0" w:color="auto"/>
      </w:divBdr>
    </w:div>
    <w:div w:id="749885842">
      <w:bodyDiv w:val="1"/>
      <w:marLeft w:val="0"/>
      <w:marRight w:val="0"/>
      <w:marTop w:val="0"/>
      <w:marBottom w:val="0"/>
      <w:divBdr>
        <w:top w:val="none" w:sz="0" w:space="0" w:color="auto"/>
        <w:left w:val="none" w:sz="0" w:space="0" w:color="auto"/>
        <w:bottom w:val="none" w:sz="0" w:space="0" w:color="auto"/>
        <w:right w:val="none" w:sz="0" w:space="0" w:color="auto"/>
      </w:divBdr>
    </w:div>
    <w:div w:id="799423646">
      <w:bodyDiv w:val="1"/>
      <w:marLeft w:val="0"/>
      <w:marRight w:val="0"/>
      <w:marTop w:val="0"/>
      <w:marBottom w:val="0"/>
      <w:divBdr>
        <w:top w:val="none" w:sz="0" w:space="0" w:color="auto"/>
        <w:left w:val="none" w:sz="0" w:space="0" w:color="auto"/>
        <w:bottom w:val="none" w:sz="0" w:space="0" w:color="auto"/>
        <w:right w:val="none" w:sz="0" w:space="0" w:color="auto"/>
      </w:divBdr>
    </w:div>
    <w:div w:id="808597885">
      <w:bodyDiv w:val="1"/>
      <w:marLeft w:val="0"/>
      <w:marRight w:val="0"/>
      <w:marTop w:val="0"/>
      <w:marBottom w:val="0"/>
      <w:divBdr>
        <w:top w:val="none" w:sz="0" w:space="0" w:color="auto"/>
        <w:left w:val="none" w:sz="0" w:space="0" w:color="auto"/>
        <w:bottom w:val="none" w:sz="0" w:space="0" w:color="auto"/>
        <w:right w:val="none" w:sz="0" w:space="0" w:color="auto"/>
      </w:divBdr>
    </w:div>
    <w:div w:id="829059203">
      <w:bodyDiv w:val="1"/>
      <w:marLeft w:val="0"/>
      <w:marRight w:val="0"/>
      <w:marTop w:val="0"/>
      <w:marBottom w:val="0"/>
      <w:divBdr>
        <w:top w:val="none" w:sz="0" w:space="0" w:color="auto"/>
        <w:left w:val="none" w:sz="0" w:space="0" w:color="auto"/>
        <w:bottom w:val="none" w:sz="0" w:space="0" w:color="auto"/>
        <w:right w:val="none" w:sz="0" w:space="0" w:color="auto"/>
      </w:divBdr>
    </w:div>
    <w:div w:id="872304837">
      <w:bodyDiv w:val="1"/>
      <w:marLeft w:val="0"/>
      <w:marRight w:val="0"/>
      <w:marTop w:val="0"/>
      <w:marBottom w:val="0"/>
      <w:divBdr>
        <w:top w:val="none" w:sz="0" w:space="0" w:color="auto"/>
        <w:left w:val="none" w:sz="0" w:space="0" w:color="auto"/>
        <w:bottom w:val="none" w:sz="0" w:space="0" w:color="auto"/>
        <w:right w:val="none" w:sz="0" w:space="0" w:color="auto"/>
      </w:divBdr>
    </w:div>
    <w:div w:id="1036976349">
      <w:bodyDiv w:val="1"/>
      <w:marLeft w:val="0"/>
      <w:marRight w:val="0"/>
      <w:marTop w:val="0"/>
      <w:marBottom w:val="0"/>
      <w:divBdr>
        <w:top w:val="none" w:sz="0" w:space="0" w:color="auto"/>
        <w:left w:val="none" w:sz="0" w:space="0" w:color="auto"/>
        <w:bottom w:val="none" w:sz="0" w:space="0" w:color="auto"/>
        <w:right w:val="none" w:sz="0" w:space="0" w:color="auto"/>
      </w:divBdr>
    </w:div>
    <w:div w:id="1143431272">
      <w:bodyDiv w:val="1"/>
      <w:marLeft w:val="0"/>
      <w:marRight w:val="0"/>
      <w:marTop w:val="0"/>
      <w:marBottom w:val="0"/>
      <w:divBdr>
        <w:top w:val="none" w:sz="0" w:space="0" w:color="auto"/>
        <w:left w:val="none" w:sz="0" w:space="0" w:color="auto"/>
        <w:bottom w:val="none" w:sz="0" w:space="0" w:color="auto"/>
        <w:right w:val="none" w:sz="0" w:space="0" w:color="auto"/>
      </w:divBdr>
    </w:div>
    <w:div w:id="1274703748">
      <w:bodyDiv w:val="1"/>
      <w:marLeft w:val="0"/>
      <w:marRight w:val="0"/>
      <w:marTop w:val="0"/>
      <w:marBottom w:val="0"/>
      <w:divBdr>
        <w:top w:val="none" w:sz="0" w:space="0" w:color="auto"/>
        <w:left w:val="none" w:sz="0" w:space="0" w:color="auto"/>
        <w:bottom w:val="none" w:sz="0" w:space="0" w:color="auto"/>
        <w:right w:val="none" w:sz="0" w:space="0" w:color="auto"/>
      </w:divBdr>
    </w:div>
    <w:div w:id="1274940884">
      <w:bodyDiv w:val="1"/>
      <w:marLeft w:val="0"/>
      <w:marRight w:val="0"/>
      <w:marTop w:val="0"/>
      <w:marBottom w:val="0"/>
      <w:divBdr>
        <w:top w:val="none" w:sz="0" w:space="0" w:color="auto"/>
        <w:left w:val="none" w:sz="0" w:space="0" w:color="auto"/>
        <w:bottom w:val="none" w:sz="0" w:space="0" w:color="auto"/>
        <w:right w:val="none" w:sz="0" w:space="0" w:color="auto"/>
      </w:divBdr>
    </w:div>
    <w:div w:id="1290671936">
      <w:bodyDiv w:val="1"/>
      <w:marLeft w:val="0"/>
      <w:marRight w:val="0"/>
      <w:marTop w:val="0"/>
      <w:marBottom w:val="0"/>
      <w:divBdr>
        <w:top w:val="none" w:sz="0" w:space="0" w:color="auto"/>
        <w:left w:val="none" w:sz="0" w:space="0" w:color="auto"/>
        <w:bottom w:val="none" w:sz="0" w:space="0" w:color="auto"/>
        <w:right w:val="none" w:sz="0" w:space="0" w:color="auto"/>
      </w:divBdr>
    </w:div>
    <w:div w:id="1331714919">
      <w:bodyDiv w:val="1"/>
      <w:marLeft w:val="0"/>
      <w:marRight w:val="0"/>
      <w:marTop w:val="0"/>
      <w:marBottom w:val="0"/>
      <w:divBdr>
        <w:top w:val="none" w:sz="0" w:space="0" w:color="auto"/>
        <w:left w:val="none" w:sz="0" w:space="0" w:color="auto"/>
        <w:bottom w:val="none" w:sz="0" w:space="0" w:color="auto"/>
        <w:right w:val="none" w:sz="0" w:space="0" w:color="auto"/>
      </w:divBdr>
    </w:div>
    <w:div w:id="1356926931">
      <w:bodyDiv w:val="1"/>
      <w:marLeft w:val="0"/>
      <w:marRight w:val="0"/>
      <w:marTop w:val="0"/>
      <w:marBottom w:val="0"/>
      <w:divBdr>
        <w:top w:val="none" w:sz="0" w:space="0" w:color="auto"/>
        <w:left w:val="none" w:sz="0" w:space="0" w:color="auto"/>
        <w:bottom w:val="none" w:sz="0" w:space="0" w:color="auto"/>
        <w:right w:val="none" w:sz="0" w:space="0" w:color="auto"/>
      </w:divBdr>
    </w:div>
    <w:div w:id="1400598412">
      <w:bodyDiv w:val="1"/>
      <w:marLeft w:val="0"/>
      <w:marRight w:val="0"/>
      <w:marTop w:val="0"/>
      <w:marBottom w:val="0"/>
      <w:divBdr>
        <w:top w:val="none" w:sz="0" w:space="0" w:color="auto"/>
        <w:left w:val="none" w:sz="0" w:space="0" w:color="auto"/>
        <w:bottom w:val="none" w:sz="0" w:space="0" w:color="auto"/>
        <w:right w:val="none" w:sz="0" w:space="0" w:color="auto"/>
      </w:divBdr>
    </w:div>
    <w:div w:id="1401903798">
      <w:bodyDiv w:val="1"/>
      <w:marLeft w:val="0"/>
      <w:marRight w:val="0"/>
      <w:marTop w:val="0"/>
      <w:marBottom w:val="0"/>
      <w:divBdr>
        <w:top w:val="none" w:sz="0" w:space="0" w:color="auto"/>
        <w:left w:val="none" w:sz="0" w:space="0" w:color="auto"/>
        <w:bottom w:val="none" w:sz="0" w:space="0" w:color="auto"/>
        <w:right w:val="none" w:sz="0" w:space="0" w:color="auto"/>
      </w:divBdr>
    </w:div>
    <w:div w:id="1441342521">
      <w:bodyDiv w:val="1"/>
      <w:marLeft w:val="0"/>
      <w:marRight w:val="0"/>
      <w:marTop w:val="0"/>
      <w:marBottom w:val="0"/>
      <w:divBdr>
        <w:top w:val="none" w:sz="0" w:space="0" w:color="auto"/>
        <w:left w:val="none" w:sz="0" w:space="0" w:color="auto"/>
        <w:bottom w:val="none" w:sz="0" w:space="0" w:color="auto"/>
        <w:right w:val="none" w:sz="0" w:space="0" w:color="auto"/>
      </w:divBdr>
    </w:div>
    <w:div w:id="1475373898">
      <w:bodyDiv w:val="1"/>
      <w:marLeft w:val="0"/>
      <w:marRight w:val="0"/>
      <w:marTop w:val="0"/>
      <w:marBottom w:val="0"/>
      <w:divBdr>
        <w:top w:val="none" w:sz="0" w:space="0" w:color="auto"/>
        <w:left w:val="none" w:sz="0" w:space="0" w:color="auto"/>
        <w:bottom w:val="none" w:sz="0" w:space="0" w:color="auto"/>
        <w:right w:val="none" w:sz="0" w:space="0" w:color="auto"/>
      </w:divBdr>
    </w:div>
    <w:div w:id="1545679827">
      <w:bodyDiv w:val="1"/>
      <w:marLeft w:val="0"/>
      <w:marRight w:val="0"/>
      <w:marTop w:val="0"/>
      <w:marBottom w:val="0"/>
      <w:divBdr>
        <w:top w:val="none" w:sz="0" w:space="0" w:color="auto"/>
        <w:left w:val="none" w:sz="0" w:space="0" w:color="auto"/>
        <w:bottom w:val="none" w:sz="0" w:space="0" w:color="auto"/>
        <w:right w:val="none" w:sz="0" w:space="0" w:color="auto"/>
      </w:divBdr>
    </w:div>
    <w:div w:id="1621765601">
      <w:bodyDiv w:val="1"/>
      <w:marLeft w:val="0"/>
      <w:marRight w:val="0"/>
      <w:marTop w:val="0"/>
      <w:marBottom w:val="0"/>
      <w:divBdr>
        <w:top w:val="none" w:sz="0" w:space="0" w:color="auto"/>
        <w:left w:val="none" w:sz="0" w:space="0" w:color="auto"/>
        <w:bottom w:val="none" w:sz="0" w:space="0" w:color="auto"/>
        <w:right w:val="none" w:sz="0" w:space="0" w:color="auto"/>
      </w:divBdr>
    </w:div>
    <w:div w:id="1632128408">
      <w:bodyDiv w:val="1"/>
      <w:marLeft w:val="0"/>
      <w:marRight w:val="0"/>
      <w:marTop w:val="0"/>
      <w:marBottom w:val="0"/>
      <w:divBdr>
        <w:top w:val="none" w:sz="0" w:space="0" w:color="auto"/>
        <w:left w:val="none" w:sz="0" w:space="0" w:color="auto"/>
        <w:bottom w:val="none" w:sz="0" w:space="0" w:color="auto"/>
        <w:right w:val="none" w:sz="0" w:space="0" w:color="auto"/>
      </w:divBdr>
    </w:div>
    <w:div w:id="1632436385">
      <w:bodyDiv w:val="1"/>
      <w:marLeft w:val="0"/>
      <w:marRight w:val="0"/>
      <w:marTop w:val="0"/>
      <w:marBottom w:val="0"/>
      <w:divBdr>
        <w:top w:val="none" w:sz="0" w:space="0" w:color="auto"/>
        <w:left w:val="none" w:sz="0" w:space="0" w:color="auto"/>
        <w:bottom w:val="none" w:sz="0" w:space="0" w:color="auto"/>
        <w:right w:val="none" w:sz="0" w:space="0" w:color="auto"/>
      </w:divBdr>
    </w:div>
    <w:div w:id="1724867471">
      <w:bodyDiv w:val="1"/>
      <w:marLeft w:val="0"/>
      <w:marRight w:val="0"/>
      <w:marTop w:val="0"/>
      <w:marBottom w:val="0"/>
      <w:divBdr>
        <w:top w:val="none" w:sz="0" w:space="0" w:color="auto"/>
        <w:left w:val="none" w:sz="0" w:space="0" w:color="auto"/>
        <w:bottom w:val="none" w:sz="0" w:space="0" w:color="auto"/>
        <w:right w:val="none" w:sz="0" w:space="0" w:color="auto"/>
      </w:divBdr>
    </w:div>
    <w:div w:id="1750425339">
      <w:bodyDiv w:val="1"/>
      <w:marLeft w:val="0"/>
      <w:marRight w:val="0"/>
      <w:marTop w:val="0"/>
      <w:marBottom w:val="0"/>
      <w:divBdr>
        <w:top w:val="none" w:sz="0" w:space="0" w:color="auto"/>
        <w:left w:val="none" w:sz="0" w:space="0" w:color="auto"/>
        <w:bottom w:val="none" w:sz="0" w:space="0" w:color="auto"/>
        <w:right w:val="none" w:sz="0" w:space="0" w:color="auto"/>
      </w:divBdr>
    </w:div>
    <w:div w:id="1758598148">
      <w:bodyDiv w:val="1"/>
      <w:marLeft w:val="0"/>
      <w:marRight w:val="0"/>
      <w:marTop w:val="0"/>
      <w:marBottom w:val="0"/>
      <w:divBdr>
        <w:top w:val="none" w:sz="0" w:space="0" w:color="auto"/>
        <w:left w:val="none" w:sz="0" w:space="0" w:color="auto"/>
        <w:bottom w:val="none" w:sz="0" w:space="0" w:color="auto"/>
        <w:right w:val="none" w:sz="0" w:space="0" w:color="auto"/>
      </w:divBdr>
    </w:div>
    <w:div w:id="1759668807">
      <w:bodyDiv w:val="1"/>
      <w:marLeft w:val="0"/>
      <w:marRight w:val="0"/>
      <w:marTop w:val="0"/>
      <w:marBottom w:val="0"/>
      <w:divBdr>
        <w:top w:val="none" w:sz="0" w:space="0" w:color="auto"/>
        <w:left w:val="none" w:sz="0" w:space="0" w:color="auto"/>
        <w:bottom w:val="none" w:sz="0" w:space="0" w:color="auto"/>
        <w:right w:val="none" w:sz="0" w:space="0" w:color="auto"/>
      </w:divBdr>
    </w:div>
    <w:div w:id="1766918835">
      <w:bodyDiv w:val="1"/>
      <w:marLeft w:val="0"/>
      <w:marRight w:val="0"/>
      <w:marTop w:val="0"/>
      <w:marBottom w:val="0"/>
      <w:divBdr>
        <w:top w:val="none" w:sz="0" w:space="0" w:color="auto"/>
        <w:left w:val="none" w:sz="0" w:space="0" w:color="auto"/>
        <w:bottom w:val="none" w:sz="0" w:space="0" w:color="auto"/>
        <w:right w:val="none" w:sz="0" w:space="0" w:color="auto"/>
      </w:divBdr>
    </w:div>
    <w:div w:id="1824658016">
      <w:bodyDiv w:val="1"/>
      <w:marLeft w:val="0"/>
      <w:marRight w:val="0"/>
      <w:marTop w:val="0"/>
      <w:marBottom w:val="0"/>
      <w:divBdr>
        <w:top w:val="none" w:sz="0" w:space="0" w:color="auto"/>
        <w:left w:val="none" w:sz="0" w:space="0" w:color="auto"/>
        <w:bottom w:val="none" w:sz="0" w:space="0" w:color="auto"/>
        <w:right w:val="none" w:sz="0" w:space="0" w:color="auto"/>
      </w:divBdr>
    </w:div>
    <w:div w:id="1868787018">
      <w:bodyDiv w:val="1"/>
      <w:marLeft w:val="0"/>
      <w:marRight w:val="0"/>
      <w:marTop w:val="0"/>
      <w:marBottom w:val="0"/>
      <w:divBdr>
        <w:top w:val="none" w:sz="0" w:space="0" w:color="auto"/>
        <w:left w:val="none" w:sz="0" w:space="0" w:color="auto"/>
        <w:bottom w:val="none" w:sz="0" w:space="0" w:color="auto"/>
        <w:right w:val="none" w:sz="0" w:space="0" w:color="auto"/>
      </w:divBdr>
    </w:div>
    <w:div w:id="1892762977">
      <w:bodyDiv w:val="1"/>
      <w:marLeft w:val="0"/>
      <w:marRight w:val="0"/>
      <w:marTop w:val="0"/>
      <w:marBottom w:val="0"/>
      <w:divBdr>
        <w:top w:val="none" w:sz="0" w:space="0" w:color="auto"/>
        <w:left w:val="none" w:sz="0" w:space="0" w:color="auto"/>
        <w:bottom w:val="none" w:sz="0" w:space="0" w:color="auto"/>
        <w:right w:val="none" w:sz="0" w:space="0" w:color="auto"/>
      </w:divBdr>
    </w:div>
    <w:div w:id="2097894536">
      <w:bodyDiv w:val="1"/>
      <w:marLeft w:val="0"/>
      <w:marRight w:val="0"/>
      <w:marTop w:val="0"/>
      <w:marBottom w:val="0"/>
      <w:divBdr>
        <w:top w:val="none" w:sz="0" w:space="0" w:color="auto"/>
        <w:left w:val="none" w:sz="0" w:space="0" w:color="auto"/>
        <w:bottom w:val="none" w:sz="0" w:space="0" w:color="auto"/>
        <w:right w:val="none" w:sz="0" w:space="0" w:color="auto"/>
      </w:divBdr>
    </w:div>
    <w:div w:id="2101480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BC148-28E2-4A80-84FD-D092139B4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1073</TotalTime>
  <Pages>1</Pages>
  <Words>6270</Words>
  <Characters>35743</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41930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Анара</dc:creator>
  <cp:keywords/>
  <dc:description/>
  <cp:lastModifiedBy>Пользователь Windows</cp:lastModifiedBy>
  <cp:revision>87</cp:revision>
  <cp:lastPrinted>2019-05-22T09:08:00Z</cp:lastPrinted>
  <dcterms:created xsi:type="dcterms:W3CDTF">2018-06-21T10:42:00Z</dcterms:created>
  <dcterms:modified xsi:type="dcterms:W3CDTF">2019-05-22T09:09:00Z</dcterms:modified>
</cp:coreProperties>
</file>